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899" w:rsidRPr="00840CE3" w:rsidRDefault="00366899" w:rsidP="00550ABE">
      <w:pPr>
        <w:shd w:val="clear" w:color="auto" w:fill="FFFFFF"/>
        <w:rPr>
          <w:b/>
          <w:i/>
          <w:sz w:val="28"/>
          <w:szCs w:val="28"/>
        </w:rPr>
      </w:pPr>
    </w:p>
    <w:p w:rsidR="00550ABE" w:rsidRPr="00840CE3" w:rsidRDefault="00550ABE" w:rsidP="00550ABE">
      <w:pPr>
        <w:shd w:val="clear" w:color="auto" w:fill="FFFFFF"/>
        <w:rPr>
          <w:b/>
          <w:i/>
          <w:sz w:val="22"/>
          <w:szCs w:val="22"/>
        </w:rPr>
      </w:pPr>
      <w:r w:rsidRPr="00840CE3">
        <w:rPr>
          <w:b/>
          <w:i/>
          <w:sz w:val="28"/>
          <w:szCs w:val="28"/>
        </w:rPr>
        <w:t xml:space="preserve">      </w:t>
      </w:r>
      <w:r w:rsidRPr="00840CE3">
        <w:rPr>
          <w:b/>
          <w:i/>
          <w:sz w:val="22"/>
          <w:szCs w:val="22"/>
        </w:rPr>
        <w:t>KOMISJA BUDŻETOWA</w:t>
      </w:r>
    </w:p>
    <w:p w:rsidR="00550ABE" w:rsidRPr="00840CE3" w:rsidRDefault="00550ABE" w:rsidP="00550ABE">
      <w:pPr>
        <w:shd w:val="clear" w:color="auto" w:fill="FFFFFF"/>
        <w:rPr>
          <w:b/>
          <w:i/>
          <w:sz w:val="22"/>
          <w:szCs w:val="22"/>
        </w:rPr>
      </w:pPr>
      <w:r w:rsidRPr="00840CE3">
        <w:rPr>
          <w:b/>
          <w:i/>
          <w:sz w:val="22"/>
          <w:szCs w:val="22"/>
        </w:rPr>
        <w:t xml:space="preserve">      Rady Miejskiej w Halinowie</w:t>
      </w:r>
    </w:p>
    <w:p w:rsidR="00550ABE" w:rsidRPr="00840CE3" w:rsidRDefault="00550ABE" w:rsidP="00550ABE">
      <w:pPr>
        <w:shd w:val="clear" w:color="auto" w:fill="FFFFFF"/>
        <w:rPr>
          <w:b/>
          <w:i/>
          <w:sz w:val="22"/>
          <w:szCs w:val="22"/>
        </w:rPr>
      </w:pPr>
      <w:r w:rsidRPr="00840CE3">
        <w:rPr>
          <w:b/>
          <w:i/>
          <w:sz w:val="22"/>
          <w:szCs w:val="22"/>
        </w:rPr>
        <w:t xml:space="preserve"> 05-074 Halinów ul. Spółdzielcza 1</w:t>
      </w:r>
    </w:p>
    <w:p w:rsidR="00550ABE" w:rsidRPr="00840CE3" w:rsidRDefault="00550ABE" w:rsidP="00B76AEB">
      <w:pPr>
        <w:shd w:val="clear" w:color="auto" w:fill="FFFFFF"/>
        <w:rPr>
          <w:b/>
          <w:i/>
          <w:sz w:val="22"/>
          <w:szCs w:val="22"/>
        </w:rPr>
      </w:pPr>
      <w:r w:rsidRPr="00840CE3">
        <w:rPr>
          <w:b/>
          <w:i/>
          <w:sz w:val="22"/>
          <w:szCs w:val="22"/>
        </w:rPr>
        <w:t xml:space="preserve">              </w:t>
      </w:r>
      <w:proofErr w:type="gramStart"/>
      <w:r w:rsidRPr="00840CE3">
        <w:rPr>
          <w:b/>
          <w:i/>
          <w:sz w:val="22"/>
          <w:szCs w:val="22"/>
        </w:rPr>
        <w:t>woj</w:t>
      </w:r>
      <w:proofErr w:type="gramEnd"/>
      <w:r w:rsidRPr="00840CE3">
        <w:rPr>
          <w:b/>
          <w:i/>
          <w:sz w:val="22"/>
          <w:szCs w:val="22"/>
        </w:rPr>
        <w:t>. mazowieckie</w:t>
      </w:r>
    </w:p>
    <w:p w:rsidR="009368F2" w:rsidRPr="00840CE3" w:rsidRDefault="00F57D31" w:rsidP="00B76AEB">
      <w:pPr>
        <w:shd w:val="clear" w:color="auto" w:fill="FFFFFF"/>
        <w:tabs>
          <w:tab w:val="left" w:pos="360"/>
        </w:tabs>
        <w:spacing w:line="288" w:lineRule="auto"/>
        <w:ind w:right="28"/>
        <w:jc w:val="right"/>
        <w:rPr>
          <w:sz w:val="26"/>
          <w:szCs w:val="26"/>
        </w:rPr>
      </w:pPr>
      <w:r w:rsidRPr="00840CE3">
        <w:rPr>
          <w:sz w:val="26"/>
          <w:szCs w:val="26"/>
        </w:rPr>
        <w:t>Halinów,</w:t>
      </w:r>
      <w:r w:rsidR="00697D05" w:rsidRPr="00840CE3">
        <w:rPr>
          <w:sz w:val="26"/>
          <w:szCs w:val="26"/>
        </w:rPr>
        <w:t xml:space="preserve"> 201</w:t>
      </w:r>
      <w:r w:rsidR="005539E0" w:rsidRPr="00840CE3">
        <w:rPr>
          <w:sz w:val="26"/>
          <w:szCs w:val="26"/>
        </w:rPr>
        <w:t>5</w:t>
      </w:r>
      <w:r w:rsidR="00071A67" w:rsidRPr="00840CE3">
        <w:rPr>
          <w:color w:val="000000"/>
          <w:sz w:val="26"/>
          <w:szCs w:val="26"/>
        </w:rPr>
        <w:t>–</w:t>
      </w:r>
      <w:r w:rsidR="005539E0" w:rsidRPr="00840CE3">
        <w:rPr>
          <w:sz w:val="26"/>
          <w:szCs w:val="26"/>
        </w:rPr>
        <w:t>0</w:t>
      </w:r>
      <w:r w:rsidR="002E2E7C">
        <w:rPr>
          <w:sz w:val="26"/>
          <w:szCs w:val="26"/>
        </w:rPr>
        <w:t>9</w:t>
      </w:r>
      <w:r w:rsidR="00071A67" w:rsidRPr="00840CE3">
        <w:rPr>
          <w:color w:val="000000"/>
          <w:sz w:val="26"/>
          <w:szCs w:val="26"/>
        </w:rPr>
        <w:t>–</w:t>
      </w:r>
      <w:r w:rsidR="002E2E7C">
        <w:rPr>
          <w:sz w:val="26"/>
          <w:szCs w:val="26"/>
        </w:rPr>
        <w:t>21</w:t>
      </w:r>
    </w:p>
    <w:p w:rsidR="006459FB" w:rsidRPr="00840CE3" w:rsidRDefault="00156263" w:rsidP="006459FB">
      <w:pPr>
        <w:spacing w:line="288" w:lineRule="auto"/>
        <w:rPr>
          <w:sz w:val="26"/>
          <w:szCs w:val="26"/>
        </w:rPr>
      </w:pPr>
      <w:r w:rsidRPr="00840CE3">
        <w:rPr>
          <w:sz w:val="26"/>
          <w:szCs w:val="26"/>
        </w:rPr>
        <w:t>W</w:t>
      </w:r>
      <w:r w:rsidR="009F6D2B" w:rsidRPr="00840CE3">
        <w:rPr>
          <w:sz w:val="26"/>
          <w:szCs w:val="26"/>
        </w:rPr>
        <w:t>AG</w:t>
      </w:r>
      <w:r w:rsidR="009B2D69" w:rsidRPr="00840CE3">
        <w:rPr>
          <w:sz w:val="26"/>
          <w:szCs w:val="26"/>
        </w:rPr>
        <w:t>.</w:t>
      </w:r>
      <w:r w:rsidR="009F6D2B" w:rsidRPr="00840CE3">
        <w:rPr>
          <w:sz w:val="26"/>
          <w:szCs w:val="26"/>
        </w:rPr>
        <w:t>BR.</w:t>
      </w:r>
      <w:r w:rsidR="002F2D8E" w:rsidRPr="00840CE3">
        <w:rPr>
          <w:sz w:val="26"/>
          <w:szCs w:val="26"/>
        </w:rPr>
        <w:t>0012.2</w:t>
      </w:r>
      <w:r w:rsidR="00550ABE" w:rsidRPr="00840CE3">
        <w:rPr>
          <w:sz w:val="26"/>
          <w:szCs w:val="26"/>
        </w:rPr>
        <w:t>.</w:t>
      </w:r>
      <w:r w:rsidR="002E2E7C">
        <w:rPr>
          <w:sz w:val="26"/>
          <w:szCs w:val="26"/>
        </w:rPr>
        <w:t>6</w:t>
      </w:r>
      <w:bookmarkStart w:id="0" w:name="_GoBack"/>
      <w:bookmarkEnd w:id="0"/>
      <w:r w:rsidR="005539E0" w:rsidRPr="00840CE3">
        <w:rPr>
          <w:sz w:val="26"/>
          <w:szCs w:val="26"/>
        </w:rPr>
        <w:t>.2015</w:t>
      </w:r>
    </w:p>
    <w:p w:rsidR="006459FB" w:rsidRPr="00840CE3" w:rsidRDefault="006459FB" w:rsidP="00E57191">
      <w:pPr>
        <w:spacing w:before="600" w:line="288" w:lineRule="auto"/>
        <w:jc w:val="center"/>
        <w:rPr>
          <w:b/>
          <w:sz w:val="26"/>
          <w:szCs w:val="26"/>
        </w:rPr>
      </w:pPr>
      <w:r w:rsidRPr="00840CE3">
        <w:rPr>
          <w:b/>
          <w:sz w:val="26"/>
          <w:szCs w:val="26"/>
        </w:rPr>
        <w:t>ZAWIADOMIENIE</w:t>
      </w:r>
    </w:p>
    <w:p w:rsidR="006459FB" w:rsidRPr="004F289A" w:rsidRDefault="006459FB" w:rsidP="00DB36CF">
      <w:pPr>
        <w:shd w:val="clear" w:color="auto" w:fill="FFFFFF"/>
        <w:spacing w:before="360" w:line="360" w:lineRule="auto"/>
        <w:ind w:firstLine="709"/>
        <w:jc w:val="both"/>
        <w:rPr>
          <w:color w:val="000000"/>
          <w:spacing w:val="-5"/>
        </w:rPr>
      </w:pPr>
      <w:r w:rsidRPr="004F289A">
        <w:rPr>
          <w:color w:val="000000"/>
          <w:spacing w:val="-2"/>
        </w:rPr>
        <w:t>Zawiadamiam o</w:t>
      </w:r>
      <w:r w:rsidRPr="004F289A">
        <w:rPr>
          <w:b/>
        </w:rPr>
        <w:t xml:space="preserve"> </w:t>
      </w:r>
      <w:r w:rsidRPr="004F289A">
        <w:t xml:space="preserve">posiedzeniu </w:t>
      </w:r>
      <w:r w:rsidRPr="004F289A">
        <w:rPr>
          <w:b/>
          <w:bCs/>
          <w:color w:val="000000"/>
        </w:rPr>
        <w:t>Komisji Budżetowej</w:t>
      </w:r>
      <w:r w:rsidRPr="004F289A">
        <w:rPr>
          <w:bCs/>
          <w:color w:val="000000"/>
        </w:rPr>
        <w:t>,</w:t>
      </w:r>
      <w:r w:rsidRPr="004F289A">
        <w:rPr>
          <w:b/>
          <w:bCs/>
          <w:color w:val="000000"/>
        </w:rPr>
        <w:t xml:space="preserve"> </w:t>
      </w:r>
      <w:r w:rsidRPr="004F289A">
        <w:rPr>
          <w:bCs/>
          <w:color w:val="000000"/>
        </w:rPr>
        <w:t>które odbędzie się</w:t>
      </w:r>
      <w:r w:rsidRPr="004F289A">
        <w:rPr>
          <w:color w:val="000000"/>
          <w:spacing w:val="-5"/>
        </w:rPr>
        <w:t xml:space="preserve"> </w:t>
      </w:r>
      <w:r w:rsidRPr="004F289A">
        <w:rPr>
          <w:color w:val="000000"/>
          <w:spacing w:val="-2"/>
        </w:rPr>
        <w:t xml:space="preserve">w dniu </w:t>
      </w:r>
      <w:r w:rsidR="002E2E7C">
        <w:rPr>
          <w:b/>
          <w:color w:val="000000"/>
          <w:spacing w:val="-2"/>
        </w:rPr>
        <w:t>28</w:t>
      </w:r>
      <w:r w:rsidRPr="004F289A">
        <w:rPr>
          <w:b/>
          <w:color w:val="000000"/>
          <w:spacing w:val="-2"/>
        </w:rPr>
        <w:t> </w:t>
      </w:r>
      <w:r w:rsidR="002E2E7C">
        <w:rPr>
          <w:b/>
          <w:color w:val="000000"/>
          <w:spacing w:val="-2"/>
        </w:rPr>
        <w:t>września</w:t>
      </w:r>
      <w:r w:rsidR="005539E0" w:rsidRPr="004F289A">
        <w:rPr>
          <w:b/>
        </w:rPr>
        <w:t> 2015</w:t>
      </w:r>
      <w:r w:rsidRPr="004F289A">
        <w:rPr>
          <w:b/>
        </w:rPr>
        <w:t> roku</w:t>
      </w:r>
      <w:r w:rsidRPr="004F289A">
        <w:rPr>
          <w:b/>
          <w:color w:val="000000"/>
          <w:spacing w:val="-2"/>
        </w:rPr>
        <w:t xml:space="preserve"> o godz</w:t>
      </w:r>
      <w:r w:rsidRPr="004F289A">
        <w:rPr>
          <w:color w:val="000000"/>
          <w:spacing w:val="-2"/>
        </w:rPr>
        <w:t>.</w:t>
      </w:r>
      <w:r w:rsidRPr="004F289A">
        <w:rPr>
          <w:b/>
          <w:color w:val="000000"/>
          <w:spacing w:val="-2"/>
        </w:rPr>
        <w:t xml:space="preserve"> 1</w:t>
      </w:r>
      <w:r w:rsidR="002E2E7C">
        <w:rPr>
          <w:b/>
          <w:color w:val="000000"/>
          <w:spacing w:val="-2"/>
        </w:rPr>
        <w:t>7</w:t>
      </w:r>
      <w:r w:rsidR="002E2E7C">
        <w:rPr>
          <w:b/>
          <w:color w:val="000000"/>
          <w:spacing w:val="-2"/>
          <w:vertAlign w:val="superscript"/>
        </w:rPr>
        <w:t>0</w:t>
      </w:r>
      <w:r w:rsidR="004B3852" w:rsidRPr="004F289A">
        <w:rPr>
          <w:b/>
          <w:color w:val="000000"/>
          <w:spacing w:val="-2"/>
          <w:vertAlign w:val="superscript"/>
        </w:rPr>
        <w:t>0</w:t>
      </w:r>
      <w:r w:rsidRPr="004F289A">
        <w:rPr>
          <w:color w:val="000000"/>
          <w:spacing w:val="-5"/>
        </w:rPr>
        <w:t xml:space="preserve"> w </w:t>
      </w:r>
      <w:r w:rsidR="002E2E7C">
        <w:rPr>
          <w:color w:val="000000"/>
          <w:spacing w:val="-5"/>
        </w:rPr>
        <w:t>Urzędzie Miejskim w Halinowie, pokój nr 10, I piętro</w:t>
      </w:r>
      <w:r w:rsidRPr="004F289A">
        <w:rPr>
          <w:color w:val="000000"/>
          <w:spacing w:val="-5"/>
        </w:rPr>
        <w:t xml:space="preserve">. </w:t>
      </w:r>
    </w:p>
    <w:p w:rsidR="006459FB" w:rsidRPr="004F289A" w:rsidRDefault="006459FB" w:rsidP="00B76AEB">
      <w:pPr>
        <w:shd w:val="clear" w:color="auto" w:fill="FFFFFF"/>
        <w:spacing w:before="120" w:line="288" w:lineRule="auto"/>
        <w:ind w:left="238"/>
        <w:jc w:val="both"/>
        <w:rPr>
          <w:color w:val="000000"/>
          <w:spacing w:val="-11"/>
          <w:u w:val="single"/>
        </w:rPr>
      </w:pPr>
      <w:r w:rsidRPr="004F289A">
        <w:rPr>
          <w:color w:val="000000"/>
          <w:spacing w:val="-11"/>
          <w:u w:val="single"/>
        </w:rPr>
        <w:t>Porządek obrad:</w:t>
      </w:r>
    </w:p>
    <w:p w:rsidR="006459FB" w:rsidRPr="004F289A" w:rsidRDefault="006459FB" w:rsidP="00422FDB">
      <w:pPr>
        <w:numPr>
          <w:ilvl w:val="0"/>
          <w:numId w:val="7"/>
        </w:numPr>
        <w:shd w:val="clear" w:color="auto" w:fill="FFFFFF"/>
        <w:spacing w:before="120" w:after="120"/>
        <w:ind w:left="771" w:hanging="357"/>
        <w:jc w:val="both"/>
      </w:pPr>
      <w:r w:rsidRPr="004F289A">
        <w:t>Otwarcie posiedzenia i stwierdzenie quorum komisji.</w:t>
      </w:r>
    </w:p>
    <w:p w:rsidR="002E2E7C" w:rsidRPr="002E2E7C" w:rsidRDefault="002E2E7C" w:rsidP="002E2E7C">
      <w:pPr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spacing w:before="120" w:after="120"/>
        <w:jc w:val="both"/>
        <w:rPr>
          <w:rFonts w:eastAsia="Calibri"/>
          <w:color w:val="000000"/>
        </w:rPr>
      </w:pPr>
      <w:r w:rsidRPr="002E2E7C">
        <w:rPr>
          <w:rFonts w:eastAsia="Calibri"/>
          <w:color w:val="000000"/>
        </w:rPr>
        <w:t>Opiniowanie sprawozdania z realizacji budżetu za I półrocze 2015 roku.</w:t>
      </w:r>
    </w:p>
    <w:p w:rsidR="00A204FC" w:rsidRDefault="00A204FC" w:rsidP="002E2E7C">
      <w:pPr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spacing w:before="120" w:after="120"/>
        <w:jc w:val="both"/>
        <w:rPr>
          <w:rFonts w:eastAsia="Calibri"/>
          <w:i/>
          <w:color w:val="000000"/>
        </w:rPr>
      </w:pPr>
      <w:r>
        <w:rPr>
          <w:rFonts w:eastAsia="Calibri"/>
          <w:color w:val="000000"/>
        </w:rPr>
        <w:t>Opiniowanie p</w:t>
      </w:r>
      <w:r w:rsidR="002E2E7C">
        <w:rPr>
          <w:rFonts w:eastAsia="Calibri"/>
          <w:color w:val="000000"/>
        </w:rPr>
        <w:t>rojektów uchwał</w:t>
      </w:r>
      <w:r w:rsidRPr="00D648F7">
        <w:rPr>
          <w:rFonts w:eastAsia="Calibri"/>
          <w:color w:val="000000"/>
        </w:rPr>
        <w:t xml:space="preserve"> Rady Miejskiej w Halinowie </w:t>
      </w:r>
      <w:r w:rsidR="002E2E7C">
        <w:rPr>
          <w:rFonts w:eastAsia="Calibri"/>
          <w:color w:val="000000"/>
        </w:rPr>
        <w:t>na najbliższą sesję</w:t>
      </w:r>
      <w:r>
        <w:rPr>
          <w:rFonts w:eastAsia="Calibri"/>
          <w:i/>
          <w:color w:val="000000"/>
        </w:rPr>
        <w:t>.</w:t>
      </w:r>
    </w:p>
    <w:p w:rsidR="007C3E04" w:rsidRPr="004F289A" w:rsidRDefault="007C3E04" w:rsidP="00422FDB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right="-2"/>
        <w:jc w:val="both"/>
        <w:rPr>
          <w:rFonts w:eastAsia="Calibri"/>
          <w:color w:val="000000"/>
        </w:rPr>
      </w:pPr>
      <w:r w:rsidRPr="004F289A">
        <w:rPr>
          <w:rFonts w:eastAsia="Calibri"/>
          <w:color w:val="000000"/>
        </w:rPr>
        <w:t>Sprawy różne.</w:t>
      </w:r>
    </w:p>
    <w:p w:rsidR="009B7ED7" w:rsidRPr="004F289A" w:rsidRDefault="006459FB" w:rsidP="00422FDB">
      <w:pPr>
        <w:numPr>
          <w:ilvl w:val="0"/>
          <w:numId w:val="7"/>
        </w:numPr>
        <w:shd w:val="clear" w:color="auto" w:fill="FFFFFF"/>
        <w:spacing w:before="120" w:after="120"/>
        <w:ind w:left="771" w:right="-2" w:hanging="357"/>
        <w:jc w:val="both"/>
      </w:pPr>
      <w:r w:rsidRPr="004F289A">
        <w:t>Zakończenie obrad.</w:t>
      </w:r>
    </w:p>
    <w:p w:rsidR="00A37157" w:rsidRPr="004F289A" w:rsidRDefault="00196387" w:rsidP="00E57191">
      <w:pPr>
        <w:spacing w:before="1080" w:line="288" w:lineRule="auto"/>
        <w:ind w:left="4956"/>
        <w:jc w:val="center"/>
        <w:rPr>
          <w:iCs/>
        </w:rPr>
      </w:pPr>
      <w:r w:rsidRPr="004F289A">
        <w:rPr>
          <w:iCs/>
        </w:rPr>
        <w:t xml:space="preserve">Przewodniczący </w:t>
      </w:r>
    </w:p>
    <w:p w:rsidR="00196387" w:rsidRPr="004F289A" w:rsidRDefault="00196387" w:rsidP="00A37157">
      <w:pPr>
        <w:spacing w:line="288" w:lineRule="auto"/>
        <w:ind w:left="4956"/>
        <w:jc w:val="center"/>
        <w:rPr>
          <w:iCs/>
        </w:rPr>
      </w:pPr>
      <w:r w:rsidRPr="004F289A">
        <w:rPr>
          <w:iCs/>
        </w:rPr>
        <w:t>Komisji Budżetowej</w:t>
      </w:r>
    </w:p>
    <w:p w:rsidR="000349B5" w:rsidRPr="004F289A" w:rsidRDefault="000349B5" w:rsidP="00A250E8">
      <w:pPr>
        <w:ind w:left="10626"/>
        <w:jc w:val="center"/>
        <w:rPr>
          <w:b/>
          <w:i/>
          <w:iCs/>
        </w:rPr>
      </w:pPr>
    </w:p>
    <w:p w:rsidR="009B7ED7" w:rsidRPr="004F289A" w:rsidRDefault="00196387" w:rsidP="00A250E8">
      <w:pPr>
        <w:ind w:left="4956" w:right="169"/>
        <w:jc w:val="center"/>
        <w:rPr>
          <w:i/>
          <w:iCs/>
        </w:rPr>
      </w:pPr>
      <w:r w:rsidRPr="004F289A">
        <w:rPr>
          <w:i/>
          <w:iCs/>
        </w:rPr>
        <w:t xml:space="preserve">/-/ </w:t>
      </w:r>
      <w:r w:rsidR="00B10F75" w:rsidRPr="004F289A">
        <w:rPr>
          <w:i/>
          <w:iCs/>
        </w:rPr>
        <w:t>Andrzej Piekuciński</w:t>
      </w:r>
    </w:p>
    <w:sectPr w:rsidR="009B7ED7" w:rsidRPr="004F289A" w:rsidSect="0060722F">
      <w:pgSz w:w="11906" w:h="16838"/>
      <w:pgMar w:top="851" w:right="1418" w:bottom="1134" w:left="1418" w:header="709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0BB" w:rsidRDefault="005670BB" w:rsidP="00D64B09">
      <w:r>
        <w:separator/>
      </w:r>
    </w:p>
  </w:endnote>
  <w:endnote w:type="continuationSeparator" w:id="0">
    <w:p w:rsidR="005670BB" w:rsidRDefault="005670BB" w:rsidP="00D6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0BB" w:rsidRDefault="005670BB" w:rsidP="00D64B09">
      <w:r>
        <w:separator/>
      </w:r>
    </w:p>
  </w:footnote>
  <w:footnote w:type="continuationSeparator" w:id="0">
    <w:p w:rsidR="005670BB" w:rsidRDefault="005670BB" w:rsidP="00D64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07E8"/>
    <w:multiLevelType w:val="hybridMultilevel"/>
    <w:tmpl w:val="8FBCB30C"/>
    <w:lvl w:ilvl="0" w:tplc="FC5883DE">
      <w:start w:val="1"/>
      <w:numFmt w:val="decimal"/>
      <w:lvlText w:val="%1."/>
      <w:lvlJc w:val="left"/>
      <w:pPr>
        <w:ind w:left="774" w:hanging="360"/>
      </w:pPr>
      <w:rPr>
        <w:rFonts w:ascii="Times New Roman" w:hAnsi="Times New Roman" w:cs="Times New Roman" w:hint="default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1B2514E2"/>
    <w:multiLevelType w:val="singleLevel"/>
    <w:tmpl w:val="CCA6A85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C674ED9"/>
    <w:multiLevelType w:val="hybridMultilevel"/>
    <w:tmpl w:val="90B277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26178E"/>
    <w:multiLevelType w:val="hybridMultilevel"/>
    <w:tmpl w:val="CC8A778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326F09C8"/>
    <w:multiLevelType w:val="hybridMultilevel"/>
    <w:tmpl w:val="B0343752"/>
    <w:lvl w:ilvl="0" w:tplc="3604A27C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FC2FEE"/>
    <w:multiLevelType w:val="multilevel"/>
    <w:tmpl w:val="E7846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C22D71"/>
    <w:multiLevelType w:val="hybridMultilevel"/>
    <w:tmpl w:val="293C6C5C"/>
    <w:lvl w:ilvl="0" w:tplc="51C0BD7A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4C16F9"/>
    <w:multiLevelType w:val="hybridMultilevel"/>
    <w:tmpl w:val="8CC4D5D6"/>
    <w:lvl w:ilvl="0" w:tplc="502C2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45"/>
        </w:tabs>
        <w:ind w:left="214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85"/>
        </w:tabs>
        <w:ind w:left="358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05"/>
        </w:tabs>
        <w:ind w:left="430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45"/>
        </w:tabs>
        <w:ind w:left="574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65"/>
        </w:tabs>
        <w:ind w:left="6465" w:hanging="360"/>
      </w:pPr>
    </w:lvl>
  </w:abstractNum>
  <w:abstractNum w:abstractNumId="8" w15:restartNumberingAfterBreak="0">
    <w:nsid w:val="61C9319F"/>
    <w:multiLevelType w:val="hybridMultilevel"/>
    <w:tmpl w:val="BDA88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9" w15:restartNumberingAfterBreak="0">
    <w:nsid w:val="78826187"/>
    <w:multiLevelType w:val="hybridMultilevel"/>
    <w:tmpl w:val="AD32C82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9A"/>
    <w:rsid w:val="000160C0"/>
    <w:rsid w:val="000222C7"/>
    <w:rsid w:val="000349B5"/>
    <w:rsid w:val="00042485"/>
    <w:rsid w:val="00045CF0"/>
    <w:rsid w:val="000537C3"/>
    <w:rsid w:val="00054738"/>
    <w:rsid w:val="00061CB9"/>
    <w:rsid w:val="00070E8A"/>
    <w:rsid w:val="00071A4F"/>
    <w:rsid w:val="00071A67"/>
    <w:rsid w:val="00082111"/>
    <w:rsid w:val="000A2F3A"/>
    <w:rsid w:val="000F76AC"/>
    <w:rsid w:val="001038FA"/>
    <w:rsid w:val="00115C30"/>
    <w:rsid w:val="00116DBA"/>
    <w:rsid w:val="0012510A"/>
    <w:rsid w:val="0015131A"/>
    <w:rsid w:val="00156263"/>
    <w:rsid w:val="0016008B"/>
    <w:rsid w:val="00160E6B"/>
    <w:rsid w:val="00177ED9"/>
    <w:rsid w:val="00190CAD"/>
    <w:rsid w:val="00192431"/>
    <w:rsid w:val="00196387"/>
    <w:rsid w:val="001B0D44"/>
    <w:rsid w:val="001B4EEA"/>
    <w:rsid w:val="001C4296"/>
    <w:rsid w:val="001D13BB"/>
    <w:rsid w:val="001E20A0"/>
    <w:rsid w:val="001E7F37"/>
    <w:rsid w:val="00206B72"/>
    <w:rsid w:val="00211710"/>
    <w:rsid w:val="002163F6"/>
    <w:rsid w:val="00220430"/>
    <w:rsid w:val="002615F8"/>
    <w:rsid w:val="00261A74"/>
    <w:rsid w:val="0026365F"/>
    <w:rsid w:val="00263C28"/>
    <w:rsid w:val="002836B5"/>
    <w:rsid w:val="002902EB"/>
    <w:rsid w:val="002A0041"/>
    <w:rsid w:val="002A43FD"/>
    <w:rsid w:val="002D6267"/>
    <w:rsid w:val="002D7D4F"/>
    <w:rsid w:val="002E0FBA"/>
    <w:rsid w:val="002E2E7C"/>
    <w:rsid w:val="002F1037"/>
    <w:rsid w:val="002F2D8E"/>
    <w:rsid w:val="002F58A0"/>
    <w:rsid w:val="002F695E"/>
    <w:rsid w:val="00303A80"/>
    <w:rsid w:val="00311E08"/>
    <w:rsid w:val="003127CB"/>
    <w:rsid w:val="00331B14"/>
    <w:rsid w:val="0034003C"/>
    <w:rsid w:val="00340185"/>
    <w:rsid w:val="00340F35"/>
    <w:rsid w:val="003601F8"/>
    <w:rsid w:val="00366899"/>
    <w:rsid w:val="00382EFD"/>
    <w:rsid w:val="003A47B5"/>
    <w:rsid w:val="003A5071"/>
    <w:rsid w:val="003C3F51"/>
    <w:rsid w:val="003D371B"/>
    <w:rsid w:val="003F0796"/>
    <w:rsid w:val="003F4F58"/>
    <w:rsid w:val="003F783B"/>
    <w:rsid w:val="00405D5F"/>
    <w:rsid w:val="00405DB6"/>
    <w:rsid w:val="00422FDB"/>
    <w:rsid w:val="0043301F"/>
    <w:rsid w:val="00434FC6"/>
    <w:rsid w:val="004407FE"/>
    <w:rsid w:val="00450993"/>
    <w:rsid w:val="004517D2"/>
    <w:rsid w:val="00453A1D"/>
    <w:rsid w:val="00464821"/>
    <w:rsid w:val="004658A1"/>
    <w:rsid w:val="00472631"/>
    <w:rsid w:val="00472F07"/>
    <w:rsid w:val="00477234"/>
    <w:rsid w:val="004804EF"/>
    <w:rsid w:val="00480846"/>
    <w:rsid w:val="00485186"/>
    <w:rsid w:val="004928C6"/>
    <w:rsid w:val="004A59A9"/>
    <w:rsid w:val="004B041B"/>
    <w:rsid w:val="004B3852"/>
    <w:rsid w:val="004D6AED"/>
    <w:rsid w:val="004E34F9"/>
    <w:rsid w:val="004E74F8"/>
    <w:rsid w:val="004F289A"/>
    <w:rsid w:val="00527BCB"/>
    <w:rsid w:val="00546E3D"/>
    <w:rsid w:val="00550A2B"/>
    <w:rsid w:val="00550ABE"/>
    <w:rsid w:val="005511D9"/>
    <w:rsid w:val="00551F15"/>
    <w:rsid w:val="00552848"/>
    <w:rsid w:val="005539E0"/>
    <w:rsid w:val="00561A1F"/>
    <w:rsid w:val="005656F2"/>
    <w:rsid w:val="00566A26"/>
    <w:rsid w:val="005670BB"/>
    <w:rsid w:val="00571BCA"/>
    <w:rsid w:val="005863A8"/>
    <w:rsid w:val="00586580"/>
    <w:rsid w:val="005B6664"/>
    <w:rsid w:val="005C705A"/>
    <w:rsid w:val="005C7A54"/>
    <w:rsid w:val="005E2610"/>
    <w:rsid w:val="005F1FEB"/>
    <w:rsid w:val="005F3CD4"/>
    <w:rsid w:val="00602D67"/>
    <w:rsid w:val="00604434"/>
    <w:rsid w:val="0060722F"/>
    <w:rsid w:val="0061514B"/>
    <w:rsid w:val="00616DCB"/>
    <w:rsid w:val="00621F9E"/>
    <w:rsid w:val="00627E34"/>
    <w:rsid w:val="006365D1"/>
    <w:rsid w:val="006459FB"/>
    <w:rsid w:val="00660D9B"/>
    <w:rsid w:val="00666D61"/>
    <w:rsid w:val="00677810"/>
    <w:rsid w:val="006810C3"/>
    <w:rsid w:val="00691189"/>
    <w:rsid w:val="00691C2C"/>
    <w:rsid w:val="00697C14"/>
    <w:rsid w:val="00697D05"/>
    <w:rsid w:val="006A3830"/>
    <w:rsid w:val="006B1A0F"/>
    <w:rsid w:val="006E47C9"/>
    <w:rsid w:val="006F7C43"/>
    <w:rsid w:val="0071309A"/>
    <w:rsid w:val="00717464"/>
    <w:rsid w:val="007174B0"/>
    <w:rsid w:val="00725B2F"/>
    <w:rsid w:val="007338D3"/>
    <w:rsid w:val="007344F3"/>
    <w:rsid w:val="00742E00"/>
    <w:rsid w:val="007532E1"/>
    <w:rsid w:val="00754847"/>
    <w:rsid w:val="00757AB0"/>
    <w:rsid w:val="00760287"/>
    <w:rsid w:val="00772194"/>
    <w:rsid w:val="007727B7"/>
    <w:rsid w:val="00783A0B"/>
    <w:rsid w:val="00794BF2"/>
    <w:rsid w:val="007A19C8"/>
    <w:rsid w:val="007A341F"/>
    <w:rsid w:val="007C3E04"/>
    <w:rsid w:val="007C6587"/>
    <w:rsid w:val="007D11EC"/>
    <w:rsid w:val="007D1607"/>
    <w:rsid w:val="007D2FD5"/>
    <w:rsid w:val="007E26B1"/>
    <w:rsid w:val="007F5DDA"/>
    <w:rsid w:val="008019A9"/>
    <w:rsid w:val="008106D8"/>
    <w:rsid w:val="00811982"/>
    <w:rsid w:val="0082291A"/>
    <w:rsid w:val="00825A9F"/>
    <w:rsid w:val="00840CE3"/>
    <w:rsid w:val="00864BB7"/>
    <w:rsid w:val="0087028E"/>
    <w:rsid w:val="00896878"/>
    <w:rsid w:val="008A6B35"/>
    <w:rsid w:val="008B4886"/>
    <w:rsid w:val="008C1082"/>
    <w:rsid w:val="008C6561"/>
    <w:rsid w:val="008D1E88"/>
    <w:rsid w:val="008E3224"/>
    <w:rsid w:val="008F0880"/>
    <w:rsid w:val="00911CD1"/>
    <w:rsid w:val="00924C3D"/>
    <w:rsid w:val="0093541C"/>
    <w:rsid w:val="009368F2"/>
    <w:rsid w:val="0093753B"/>
    <w:rsid w:val="0094631B"/>
    <w:rsid w:val="00947557"/>
    <w:rsid w:val="00954C7A"/>
    <w:rsid w:val="00961640"/>
    <w:rsid w:val="00973FD2"/>
    <w:rsid w:val="00995F83"/>
    <w:rsid w:val="009A1C7C"/>
    <w:rsid w:val="009B2D69"/>
    <w:rsid w:val="009B7ED7"/>
    <w:rsid w:val="009C402B"/>
    <w:rsid w:val="009D0906"/>
    <w:rsid w:val="009E12F7"/>
    <w:rsid w:val="009F6D2B"/>
    <w:rsid w:val="00A13B5B"/>
    <w:rsid w:val="00A204FC"/>
    <w:rsid w:val="00A250E8"/>
    <w:rsid w:val="00A3363B"/>
    <w:rsid w:val="00A34168"/>
    <w:rsid w:val="00A37157"/>
    <w:rsid w:val="00A432F1"/>
    <w:rsid w:val="00A4393F"/>
    <w:rsid w:val="00A459C0"/>
    <w:rsid w:val="00A47C80"/>
    <w:rsid w:val="00A851B7"/>
    <w:rsid w:val="00A94E59"/>
    <w:rsid w:val="00A955A4"/>
    <w:rsid w:val="00AB0358"/>
    <w:rsid w:val="00AD094D"/>
    <w:rsid w:val="00AD11E4"/>
    <w:rsid w:val="00AD7013"/>
    <w:rsid w:val="00AE2E7B"/>
    <w:rsid w:val="00AE78CF"/>
    <w:rsid w:val="00B04345"/>
    <w:rsid w:val="00B103DD"/>
    <w:rsid w:val="00B10F75"/>
    <w:rsid w:val="00B175DA"/>
    <w:rsid w:val="00B261CF"/>
    <w:rsid w:val="00B5232B"/>
    <w:rsid w:val="00B538A0"/>
    <w:rsid w:val="00B56BAB"/>
    <w:rsid w:val="00B735EE"/>
    <w:rsid w:val="00B76AEB"/>
    <w:rsid w:val="00B95A40"/>
    <w:rsid w:val="00B97E7F"/>
    <w:rsid w:val="00BA0FA0"/>
    <w:rsid w:val="00BC6158"/>
    <w:rsid w:val="00BE4431"/>
    <w:rsid w:val="00BF522C"/>
    <w:rsid w:val="00BF780A"/>
    <w:rsid w:val="00C15C10"/>
    <w:rsid w:val="00C2073F"/>
    <w:rsid w:val="00C360C5"/>
    <w:rsid w:val="00C40072"/>
    <w:rsid w:val="00C43583"/>
    <w:rsid w:val="00C50AC3"/>
    <w:rsid w:val="00C6057B"/>
    <w:rsid w:val="00C6168D"/>
    <w:rsid w:val="00C62405"/>
    <w:rsid w:val="00C83EC6"/>
    <w:rsid w:val="00C93503"/>
    <w:rsid w:val="00C967DA"/>
    <w:rsid w:val="00CA7ADD"/>
    <w:rsid w:val="00CB34D1"/>
    <w:rsid w:val="00CC12DC"/>
    <w:rsid w:val="00CD0AD5"/>
    <w:rsid w:val="00CF0445"/>
    <w:rsid w:val="00CF0BF6"/>
    <w:rsid w:val="00D10D7C"/>
    <w:rsid w:val="00D2377D"/>
    <w:rsid w:val="00D25927"/>
    <w:rsid w:val="00D3042A"/>
    <w:rsid w:val="00D320F2"/>
    <w:rsid w:val="00D63450"/>
    <w:rsid w:val="00D64B09"/>
    <w:rsid w:val="00D777D9"/>
    <w:rsid w:val="00D921BB"/>
    <w:rsid w:val="00DB28B2"/>
    <w:rsid w:val="00DB36CF"/>
    <w:rsid w:val="00DB76D2"/>
    <w:rsid w:val="00DC1DA4"/>
    <w:rsid w:val="00DC2323"/>
    <w:rsid w:val="00DC6030"/>
    <w:rsid w:val="00DC785B"/>
    <w:rsid w:val="00DC78D3"/>
    <w:rsid w:val="00DE47DE"/>
    <w:rsid w:val="00DF2BA1"/>
    <w:rsid w:val="00E2420E"/>
    <w:rsid w:val="00E256C7"/>
    <w:rsid w:val="00E31293"/>
    <w:rsid w:val="00E40BA2"/>
    <w:rsid w:val="00E41AF2"/>
    <w:rsid w:val="00E47139"/>
    <w:rsid w:val="00E57191"/>
    <w:rsid w:val="00E63D98"/>
    <w:rsid w:val="00E63E4B"/>
    <w:rsid w:val="00E815AB"/>
    <w:rsid w:val="00E81C55"/>
    <w:rsid w:val="00E955C9"/>
    <w:rsid w:val="00E96719"/>
    <w:rsid w:val="00F1286D"/>
    <w:rsid w:val="00F16142"/>
    <w:rsid w:val="00F33BAA"/>
    <w:rsid w:val="00F409FE"/>
    <w:rsid w:val="00F446D4"/>
    <w:rsid w:val="00F57D31"/>
    <w:rsid w:val="00F74D65"/>
    <w:rsid w:val="00F76000"/>
    <w:rsid w:val="00F800B1"/>
    <w:rsid w:val="00F8245C"/>
    <w:rsid w:val="00F837AA"/>
    <w:rsid w:val="00F87B43"/>
    <w:rsid w:val="00FA49D5"/>
    <w:rsid w:val="00FB1172"/>
    <w:rsid w:val="00FB6C9D"/>
    <w:rsid w:val="00FC4F64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60E821-120B-4F26-8386-55B9BED7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09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4393F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0424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735EE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8968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968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96878"/>
  </w:style>
  <w:style w:type="paragraph" w:styleId="Tematkomentarza">
    <w:name w:val="annotation subject"/>
    <w:basedOn w:val="Tekstkomentarza"/>
    <w:next w:val="Tekstkomentarza"/>
    <w:link w:val="TematkomentarzaZnak"/>
    <w:rsid w:val="00896878"/>
    <w:rPr>
      <w:b/>
      <w:bCs/>
    </w:rPr>
  </w:style>
  <w:style w:type="character" w:customStyle="1" w:styleId="TematkomentarzaZnak">
    <w:name w:val="Temat komentarza Znak"/>
    <w:link w:val="Tematkomentarza"/>
    <w:rsid w:val="00896878"/>
    <w:rPr>
      <w:b/>
      <w:bCs/>
    </w:rPr>
  </w:style>
  <w:style w:type="character" w:styleId="Pogrubienie">
    <w:name w:val="Strong"/>
    <w:uiPriority w:val="22"/>
    <w:qFormat/>
    <w:rsid w:val="00527BCB"/>
    <w:rPr>
      <w:b/>
      <w:bCs/>
    </w:rPr>
  </w:style>
  <w:style w:type="paragraph" w:styleId="Nagwek">
    <w:name w:val="header"/>
    <w:basedOn w:val="Normalny"/>
    <w:link w:val="NagwekZnak"/>
    <w:rsid w:val="00D64B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4B09"/>
    <w:rPr>
      <w:sz w:val="24"/>
      <w:szCs w:val="24"/>
    </w:rPr>
  </w:style>
  <w:style w:type="paragraph" w:styleId="Stopka">
    <w:name w:val="footer"/>
    <w:basedOn w:val="Normalny"/>
    <w:link w:val="StopkaZnak"/>
    <w:rsid w:val="00D64B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64B0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61A7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F289A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13840-F818-491A-8061-BACF0DDE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Miejski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Dorota Chrzanowska</cp:lastModifiedBy>
  <cp:revision>3</cp:revision>
  <cp:lastPrinted>2015-08-14T12:13:00Z</cp:lastPrinted>
  <dcterms:created xsi:type="dcterms:W3CDTF">2015-09-21T13:32:00Z</dcterms:created>
  <dcterms:modified xsi:type="dcterms:W3CDTF">2015-09-21T13:34:00Z</dcterms:modified>
</cp:coreProperties>
</file>