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6E" w:rsidRPr="0023584B" w:rsidRDefault="0086326E" w:rsidP="0086326E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</w:t>
      </w:r>
      <w:r w:rsidRPr="0023584B">
        <w:rPr>
          <w:rFonts w:ascii="Times New Roman" w:hAnsi="Times New Roman"/>
          <w:bCs/>
          <w:sz w:val="24"/>
          <w:szCs w:val="24"/>
        </w:rPr>
        <w:t>Załącznik nr 1</w:t>
      </w:r>
      <w:r w:rsidR="00077388">
        <w:rPr>
          <w:rFonts w:ascii="Times New Roman" w:hAnsi="Times New Roman"/>
          <w:bCs/>
          <w:sz w:val="24"/>
          <w:szCs w:val="24"/>
        </w:rPr>
        <w:t>5 do SIWZ</w:t>
      </w:r>
    </w:p>
    <w:p w:rsidR="0023584B" w:rsidRPr="0023584B" w:rsidRDefault="00077388" w:rsidP="0023584B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Nr sprawy</w:t>
      </w:r>
      <w:r w:rsidRPr="00077388">
        <w:rPr>
          <w:rFonts w:ascii="Times New Roman" w:hAnsi="Times New Roman"/>
          <w:sz w:val="24"/>
          <w:szCs w:val="24"/>
          <w:lang w:eastAsia="pl-PL"/>
        </w:rPr>
        <w:t>: Z</w:t>
      </w:r>
      <w:r w:rsidRPr="00077388">
        <w:rPr>
          <w:rFonts w:ascii="Times New Roman" w:hAnsi="Times New Roman"/>
          <w:bCs/>
          <w:sz w:val="24"/>
          <w:szCs w:val="24"/>
        </w:rPr>
        <w:t>P.271.7.2017</w:t>
      </w:r>
      <w:r w:rsidR="0023584B" w:rsidRPr="00077388">
        <w:rPr>
          <w:rFonts w:ascii="Times New Roman" w:hAnsi="Times New Roman"/>
          <w:bCs/>
          <w:sz w:val="24"/>
          <w:szCs w:val="24"/>
        </w:rPr>
        <w:tab/>
      </w:r>
      <w:r w:rsidR="0023584B" w:rsidRPr="00077388">
        <w:rPr>
          <w:rFonts w:ascii="Times New Roman" w:hAnsi="Times New Roman"/>
          <w:bCs/>
          <w:sz w:val="24"/>
          <w:szCs w:val="24"/>
        </w:rPr>
        <w:tab/>
      </w:r>
      <w:r w:rsidR="0023584B" w:rsidRPr="0023584B">
        <w:rPr>
          <w:rFonts w:ascii="Times New Roman" w:hAnsi="Times New Roman"/>
          <w:b/>
          <w:bCs/>
          <w:sz w:val="24"/>
          <w:szCs w:val="24"/>
        </w:rPr>
        <w:tab/>
      </w:r>
      <w:r w:rsidR="0023584B" w:rsidRPr="0023584B">
        <w:rPr>
          <w:rFonts w:ascii="Times New Roman" w:hAnsi="Times New Roman"/>
          <w:b/>
          <w:bCs/>
          <w:sz w:val="24"/>
          <w:szCs w:val="24"/>
        </w:rPr>
        <w:tab/>
      </w:r>
      <w:r w:rsidR="0023584B" w:rsidRPr="0023584B">
        <w:rPr>
          <w:rFonts w:ascii="Times New Roman" w:hAnsi="Times New Roman"/>
          <w:b/>
          <w:bCs/>
          <w:sz w:val="24"/>
          <w:szCs w:val="24"/>
        </w:rPr>
        <w:tab/>
      </w:r>
      <w:r w:rsidR="0023584B" w:rsidRPr="0023584B">
        <w:rPr>
          <w:rFonts w:ascii="Times New Roman" w:hAnsi="Times New Roman"/>
          <w:b/>
          <w:bCs/>
          <w:sz w:val="24"/>
          <w:szCs w:val="24"/>
        </w:rPr>
        <w:tab/>
      </w:r>
      <w:r w:rsidR="0023584B" w:rsidRPr="0023584B">
        <w:rPr>
          <w:rFonts w:ascii="Times New Roman" w:hAnsi="Times New Roman"/>
          <w:b/>
          <w:bCs/>
          <w:sz w:val="24"/>
          <w:szCs w:val="24"/>
        </w:rPr>
        <w:tab/>
      </w:r>
      <w:r w:rsidR="0023584B" w:rsidRPr="0023584B">
        <w:rPr>
          <w:rFonts w:ascii="Times New Roman" w:hAnsi="Times New Roman"/>
          <w:b/>
          <w:bCs/>
          <w:sz w:val="24"/>
          <w:szCs w:val="24"/>
        </w:rPr>
        <w:tab/>
      </w:r>
      <w:r w:rsidR="00071B4F">
        <w:rPr>
          <w:rFonts w:ascii="Times New Roman" w:hAnsi="Times New Roman"/>
          <w:b/>
          <w:bCs/>
          <w:sz w:val="24"/>
          <w:szCs w:val="24"/>
        </w:rPr>
        <w:tab/>
      </w:r>
      <w:r w:rsidR="00071B4F">
        <w:rPr>
          <w:rFonts w:ascii="Times New Roman" w:hAnsi="Times New Roman"/>
          <w:b/>
          <w:bCs/>
          <w:sz w:val="24"/>
          <w:szCs w:val="24"/>
        </w:rPr>
        <w:tab/>
      </w:r>
      <w:r w:rsidR="00071B4F">
        <w:rPr>
          <w:rFonts w:ascii="Times New Roman" w:hAnsi="Times New Roman"/>
          <w:b/>
          <w:bCs/>
          <w:sz w:val="24"/>
          <w:szCs w:val="24"/>
        </w:rPr>
        <w:tab/>
      </w:r>
      <w:r w:rsidR="00071B4F">
        <w:rPr>
          <w:rFonts w:ascii="Times New Roman" w:hAnsi="Times New Roman"/>
          <w:b/>
          <w:bCs/>
          <w:sz w:val="24"/>
          <w:szCs w:val="24"/>
        </w:rPr>
        <w:tab/>
      </w:r>
      <w:r w:rsidR="00071B4F">
        <w:rPr>
          <w:rFonts w:ascii="Times New Roman" w:hAnsi="Times New Roman"/>
          <w:b/>
          <w:bCs/>
          <w:sz w:val="24"/>
          <w:szCs w:val="24"/>
        </w:rPr>
        <w:tab/>
      </w:r>
      <w:r w:rsidR="00071B4F">
        <w:rPr>
          <w:rFonts w:ascii="Times New Roman" w:hAnsi="Times New Roman"/>
          <w:b/>
          <w:bCs/>
          <w:sz w:val="24"/>
          <w:szCs w:val="24"/>
        </w:rPr>
        <w:tab/>
      </w:r>
      <w:r w:rsidR="00071B4F">
        <w:rPr>
          <w:rFonts w:ascii="Times New Roman" w:hAnsi="Times New Roman"/>
          <w:b/>
          <w:bCs/>
          <w:sz w:val="24"/>
          <w:szCs w:val="24"/>
        </w:rPr>
        <w:tab/>
      </w:r>
      <w:r w:rsidR="00071B4F">
        <w:rPr>
          <w:rFonts w:ascii="Times New Roman" w:hAnsi="Times New Roman"/>
          <w:b/>
          <w:bCs/>
          <w:sz w:val="24"/>
          <w:szCs w:val="24"/>
        </w:rPr>
        <w:tab/>
      </w:r>
      <w:bookmarkStart w:id="0" w:name="_GoBack"/>
      <w:bookmarkEnd w:id="0"/>
      <w:r w:rsidR="00071B4F">
        <w:rPr>
          <w:rFonts w:ascii="Times New Roman" w:hAnsi="Times New Roman"/>
          <w:b/>
          <w:bCs/>
          <w:sz w:val="24"/>
          <w:szCs w:val="24"/>
        </w:rPr>
        <w:tab/>
      </w:r>
      <w:r w:rsidR="00071B4F">
        <w:rPr>
          <w:rFonts w:ascii="Times New Roman" w:hAnsi="Times New Roman"/>
          <w:b/>
          <w:bCs/>
          <w:sz w:val="24"/>
          <w:szCs w:val="24"/>
        </w:rPr>
        <w:tab/>
      </w:r>
    </w:p>
    <w:p w:rsidR="0023584B" w:rsidRPr="0023584B" w:rsidRDefault="0023584B" w:rsidP="0023584B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23584B">
        <w:rPr>
          <w:rFonts w:ascii="Times New Roman" w:hAnsi="Times New Roman"/>
          <w:b/>
          <w:bCs/>
          <w:sz w:val="24"/>
          <w:szCs w:val="24"/>
        </w:rPr>
        <w:tab/>
      </w:r>
      <w:r w:rsidRPr="0023584B">
        <w:rPr>
          <w:rFonts w:ascii="Times New Roman" w:hAnsi="Times New Roman"/>
          <w:b/>
          <w:bCs/>
          <w:sz w:val="24"/>
          <w:szCs w:val="24"/>
        </w:rPr>
        <w:tab/>
      </w:r>
      <w:r w:rsidRPr="0023584B">
        <w:rPr>
          <w:rFonts w:ascii="Times New Roman" w:hAnsi="Times New Roman"/>
          <w:b/>
          <w:bCs/>
          <w:sz w:val="24"/>
          <w:szCs w:val="24"/>
        </w:rPr>
        <w:tab/>
      </w:r>
      <w:r w:rsidRPr="0023584B">
        <w:rPr>
          <w:rFonts w:ascii="Times New Roman" w:hAnsi="Times New Roman"/>
          <w:b/>
          <w:bCs/>
          <w:sz w:val="24"/>
          <w:szCs w:val="24"/>
        </w:rPr>
        <w:tab/>
      </w:r>
      <w:r w:rsidRPr="0023584B">
        <w:rPr>
          <w:rFonts w:ascii="Times New Roman" w:hAnsi="Times New Roman"/>
          <w:b/>
          <w:bCs/>
          <w:sz w:val="24"/>
          <w:szCs w:val="24"/>
        </w:rPr>
        <w:tab/>
      </w:r>
      <w:r w:rsidRPr="0023584B">
        <w:rPr>
          <w:rFonts w:ascii="Times New Roman" w:hAnsi="Times New Roman"/>
          <w:b/>
          <w:bCs/>
          <w:sz w:val="24"/>
          <w:szCs w:val="24"/>
        </w:rPr>
        <w:tab/>
      </w:r>
      <w:r w:rsidRPr="0023584B">
        <w:rPr>
          <w:rFonts w:ascii="Times New Roman" w:hAnsi="Times New Roman"/>
          <w:b/>
          <w:bCs/>
          <w:sz w:val="24"/>
          <w:szCs w:val="24"/>
        </w:rPr>
        <w:tab/>
      </w:r>
      <w:r w:rsidRPr="0023584B">
        <w:rPr>
          <w:rFonts w:ascii="Times New Roman" w:hAnsi="Times New Roman"/>
          <w:b/>
          <w:bCs/>
          <w:sz w:val="24"/>
          <w:szCs w:val="24"/>
        </w:rPr>
        <w:tab/>
      </w:r>
    </w:p>
    <w:p w:rsidR="00071B4F" w:rsidRPr="00071B4F" w:rsidRDefault="0023584B" w:rsidP="00071B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3584B">
        <w:rPr>
          <w:rFonts w:ascii="Times New Roman" w:hAnsi="Times New Roman"/>
          <w:b/>
          <w:bCs/>
          <w:sz w:val="24"/>
          <w:szCs w:val="24"/>
        </w:rPr>
        <w:t xml:space="preserve">ISTOTNE POSTANOWIENIA UMOWY  </w:t>
      </w:r>
    </w:p>
    <w:p w:rsidR="00887ED2" w:rsidRDefault="00071B4F" w:rsidP="00071B4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F04EE">
        <w:rPr>
          <w:rFonts w:ascii="Times New Roman" w:hAnsi="Times New Roman"/>
          <w:sz w:val="24"/>
          <w:szCs w:val="24"/>
        </w:rPr>
        <w:t xml:space="preserve">W dniu </w:t>
      </w:r>
      <w:r>
        <w:rPr>
          <w:rFonts w:ascii="Times New Roman" w:hAnsi="Times New Roman"/>
          <w:sz w:val="24"/>
          <w:szCs w:val="24"/>
        </w:rPr>
        <w:t>……</w:t>
      </w:r>
      <w:r w:rsidRPr="003F04EE">
        <w:rPr>
          <w:rFonts w:ascii="Times New Roman" w:hAnsi="Times New Roman"/>
          <w:sz w:val="24"/>
          <w:szCs w:val="24"/>
        </w:rPr>
        <w:t xml:space="preserve">2017 roku w Halinowie, pomiędzy Gminą Halinów  z siedzibą 05-074 Halinów ul. Spółdzielcza 1 - NIP 8222160292; REGON 013269172, reprezentowaną przez Burmistrza Halinowa Pana  Adama </w:t>
      </w:r>
      <w:proofErr w:type="spellStart"/>
      <w:r w:rsidRPr="003F04EE">
        <w:rPr>
          <w:rFonts w:ascii="Times New Roman" w:hAnsi="Times New Roman"/>
          <w:sz w:val="24"/>
          <w:szCs w:val="24"/>
        </w:rPr>
        <w:t>Ciszkowskiego</w:t>
      </w:r>
      <w:proofErr w:type="spellEnd"/>
      <w:r w:rsidRPr="003F04EE">
        <w:rPr>
          <w:rFonts w:ascii="Times New Roman" w:hAnsi="Times New Roman"/>
          <w:sz w:val="24"/>
          <w:szCs w:val="24"/>
        </w:rPr>
        <w:t xml:space="preserve">,  zwaną dalej Zamawiającym, </w:t>
      </w:r>
    </w:p>
    <w:p w:rsidR="00071B4F" w:rsidRPr="003F04EE" w:rsidRDefault="00071B4F" w:rsidP="00071B4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071B4F" w:rsidRPr="00944578" w:rsidRDefault="00071B4F" w:rsidP="00071B4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4457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 z siedzibą ………………………………………….,działającą na podstawie wpisu do ………….– NIP , zwaną dalej Wykonawcą, reprezentowanym przez: ………………………………………………</w:t>
      </w:r>
    </w:p>
    <w:p w:rsidR="00071B4F" w:rsidRPr="00944578" w:rsidRDefault="00071B4F" w:rsidP="00071B4F">
      <w:pPr>
        <w:jc w:val="both"/>
        <w:rPr>
          <w:rFonts w:ascii="Times New Roman" w:hAnsi="Times New Roman"/>
          <w:sz w:val="24"/>
          <w:szCs w:val="24"/>
        </w:rPr>
      </w:pPr>
      <w:r w:rsidRPr="00944578">
        <w:rPr>
          <w:rFonts w:ascii="Times New Roman" w:hAnsi="Times New Roman"/>
          <w:sz w:val="24"/>
          <w:szCs w:val="24"/>
        </w:rPr>
        <w:t>w wyniku udzielenia zamówienia publicznego w trybie przetargu nieograniczonego na podstawie art. 39 ustawy z dnia 29 stycznia 2004r. Prawo zamówień publicznych  (tj. Dz. U. z 2015 r. poz. 2164 ze zm.), zawarta została umowa o następującej treści :</w:t>
      </w:r>
    </w:p>
    <w:p w:rsidR="00071B4F" w:rsidRPr="003F04EE" w:rsidRDefault="00071B4F" w:rsidP="00741CE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04EE">
        <w:rPr>
          <w:rFonts w:ascii="Times New Roman" w:hAnsi="Times New Roman"/>
          <w:b/>
          <w:sz w:val="24"/>
          <w:szCs w:val="24"/>
        </w:rPr>
        <w:t>§ 1</w:t>
      </w:r>
    </w:p>
    <w:p w:rsidR="00071B4F" w:rsidRPr="003F04EE" w:rsidRDefault="00071B4F" w:rsidP="0062539B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F04EE">
        <w:rPr>
          <w:rFonts w:ascii="Times New Roman" w:hAnsi="Times New Roman"/>
          <w:sz w:val="24"/>
          <w:szCs w:val="24"/>
        </w:rPr>
        <w:t xml:space="preserve">Zamawiający zleca, a Wykonawca  przyjmuje do wykonania zadanie: </w:t>
      </w:r>
      <w:r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Budowa ulicy Konopnickiej w Halinowie - II etap”</w:t>
      </w:r>
      <w:r w:rsidRPr="003F04EE">
        <w:rPr>
          <w:rFonts w:ascii="Times New Roman" w:hAnsi="Times New Roman"/>
          <w:b/>
          <w:sz w:val="24"/>
          <w:szCs w:val="24"/>
          <w:lang w:eastAsia="pl-PL"/>
        </w:rPr>
        <w:t xml:space="preserve">, </w:t>
      </w:r>
      <w:r w:rsidRPr="003F04EE">
        <w:rPr>
          <w:rFonts w:ascii="Times New Roman" w:hAnsi="Times New Roman"/>
          <w:bCs/>
          <w:sz w:val="24"/>
          <w:szCs w:val="24"/>
        </w:rPr>
        <w:t xml:space="preserve">zgodnie z warunkami przetargu nieograniczonego z  dnia: </w:t>
      </w:r>
      <w:r>
        <w:rPr>
          <w:rFonts w:ascii="Times New Roman" w:hAnsi="Times New Roman"/>
          <w:bCs/>
          <w:sz w:val="24"/>
          <w:szCs w:val="24"/>
        </w:rPr>
        <w:t>…………..</w:t>
      </w:r>
      <w:r w:rsidRPr="003F04EE">
        <w:rPr>
          <w:rFonts w:ascii="Times New Roman" w:hAnsi="Times New Roman"/>
          <w:bCs/>
          <w:sz w:val="24"/>
          <w:szCs w:val="24"/>
        </w:rPr>
        <w:t>2017.</w:t>
      </w:r>
    </w:p>
    <w:p w:rsidR="00885B3B" w:rsidRPr="00885B3B" w:rsidRDefault="00071B4F" w:rsidP="0062539B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85B3B">
        <w:rPr>
          <w:rFonts w:ascii="Times New Roman" w:hAnsi="Times New Roman"/>
          <w:sz w:val="24"/>
          <w:szCs w:val="24"/>
        </w:rPr>
        <w:t xml:space="preserve">Przedmiot umowy obejmuje wybudowanie </w:t>
      </w:r>
      <w:r w:rsidR="00885B3B" w:rsidRPr="00885B3B">
        <w:rPr>
          <w:rFonts w:ascii="Times New Roman" w:hAnsi="Times New Roman"/>
          <w:sz w:val="24"/>
          <w:szCs w:val="24"/>
        </w:rPr>
        <w:t>ul. Konopnickiej w Halinowie na odcinku od ul. Okuniewskiej do ul. Bema w zakresie branży drogowej z odwodnieniem i budowę brakujących elementów kanalizacji sanitarnej</w:t>
      </w:r>
      <w:r w:rsidR="003C49B4">
        <w:rPr>
          <w:rFonts w:ascii="Times New Roman" w:hAnsi="Times New Roman"/>
          <w:sz w:val="24"/>
          <w:szCs w:val="24"/>
        </w:rPr>
        <w:t>, w tym</w:t>
      </w:r>
      <w:r w:rsidR="00885B3B" w:rsidRPr="00885B3B">
        <w:rPr>
          <w:rFonts w:ascii="Times New Roman" w:hAnsi="Times New Roman"/>
          <w:sz w:val="24"/>
          <w:szCs w:val="24"/>
        </w:rPr>
        <w:t>:</w:t>
      </w:r>
    </w:p>
    <w:p w:rsidR="00887ED2" w:rsidRDefault="00887ED2" w:rsidP="00887ED2">
      <w:pPr>
        <w:pStyle w:val="Akapitzlist"/>
        <w:numPr>
          <w:ilvl w:val="0"/>
          <w:numId w:val="38"/>
        </w:numPr>
      </w:pPr>
      <w:r>
        <w:t xml:space="preserve">budowę ciągu pieszo-jezdnego wraz ze zjazdami i fragmentarycznymi chodnikami (przy skrzyżowaniach z </w:t>
      </w:r>
      <w:proofErr w:type="spellStart"/>
      <w:r>
        <w:t>ul.Okuniewską</w:t>
      </w:r>
      <w:proofErr w:type="spellEnd"/>
      <w:r>
        <w:t>, ul. Piłsudskiego i ul. Bema) z 8 cm betonowej kostki brukowej fazowanej typu BEHATON o łącznej powierzchni 2 268,00 m²</w:t>
      </w:r>
    </w:p>
    <w:p w:rsidR="00887ED2" w:rsidRDefault="00887ED2" w:rsidP="00887ED2">
      <w:pPr>
        <w:pStyle w:val="Akapitzlist"/>
        <w:numPr>
          <w:ilvl w:val="0"/>
          <w:numId w:val="38"/>
        </w:numPr>
      </w:pPr>
      <w:r>
        <w:t>budowę brakujących odcinków kanalizacji sanitarnej wraz z przyłączami do granicy działek</w:t>
      </w:r>
    </w:p>
    <w:p w:rsidR="00887ED2" w:rsidRDefault="00887ED2" w:rsidP="00887ED2">
      <w:pPr>
        <w:pStyle w:val="Akapitzlist"/>
        <w:numPr>
          <w:ilvl w:val="0"/>
          <w:numId w:val="38"/>
        </w:numPr>
      </w:pPr>
      <w:r>
        <w:t>budowę odwodnienia ulicy zgodnie z załącznikiem nr 2</w:t>
      </w:r>
    </w:p>
    <w:p w:rsidR="00887ED2" w:rsidRDefault="00887ED2" w:rsidP="00887ED2">
      <w:pPr>
        <w:pStyle w:val="Akapitzlist"/>
        <w:numPr>
          <w:ilvl w:val="0"/>
          <w:numId w:val="38"/>
        </w:numPr>
      </w:pPr>
      <w:r>
        <w:t>przebudowę sieci telekomunikacyjnej polegającą na zdemontowaniu kolidującego słupa telekomunikacyjnego i wybudowaniu nowego słupa</w:t>
      </w:r>
    </w:p>
    <w:p w:rsidR="00887ED2" w:rsidRDefault="00887ED2" w:rsidP="00887ED2">
      <w:pPr>
        <w:pStyle w:val="Akapitzlist"/>
        <w:numPr>
          <w:ilvl w:val="0"/>
          <w:numId w:val="38"/>
        </w:numPr>
      </w:pPr>
      <w:r>
        <w:t xml:space="preserve">wykonanie poboczy </w:t>
      </w:r>
    </w:p>
    <w:p w:rsidR="00887ED2" w:rsidRPr="00887ED2" w:rsidRDefault="00887ED2" w:rsidP="00887ED2">
      <w:pPr>
        <w:pStyle w:val="HTML-wstpniesformatowany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 stałej organizacji ruchu.</w:t>
      </w:r>
    </w:p>
    <w:p w:rsidR="00071B4F" w:rsidRPr="003F04EE" w:rsidRDefault="00071B4F" w:rsidP="0062539B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04EE">
        <w:rPr>
          <w:rFonts w:ascii="Times New Roman" w:hAnsi="Times New Roman"/>
          <w:sz w:val="24"/>
          <w:szCs w:val="24"/>
        </w:rPr>
        <w:t>Szczegółowy zakres przedmiotu umowy opisany został w SIWZ, w tym w dokumentacji projektowej, specyfikacjach technicznych wykonania i odbioru robót oraz pomocniczo w przedmiarze robót.</w:t>
      </w:r>
    </w:p>
    <w:p w:rsidR="00071B4F" w:rsidRPr="003F04EE" w:rsidRDefault="00071B4F" w:rsidP="0062539B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04EE">
        <w:rPr>
          <w:rFonts w:ascii="Times New Roman" w:hAnsi="Times New Roman"/>
          <w:sz w:val="24"/>
          <w:szCs w:val="24"/>
        </w:rPr>
        <w:t>Wykonawca zobowiązuje się do wykonania przedmiotu umowy zgodnie z zasadami  szeroko pojętej wiedzy technicznej i obowiązującymi przepisami budowlanymi oraz przepisami prawa pracy.</w:t>
      </w:r>
    </w:p>
    <w:p w:rsidR="00071B4F" w:rsidRPr="003F04EE" w:rsidRDefault="00071B4F" w:rsidP="0062539B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04EE">
        <w:rPr>
          <w:rFonts w:ascii="Times New Roman" w:hAnsi="Times New Roman"/>
          <w:i/>
          <w:sz w:val="24"/>
          <w:szCs w:val="24"/>
        </w:rPr>
        <w:t>Z</w:t>
      </w:r>
      <w:r w:rsidRPr="003F04EE">
        <w:rPr>
          <w:rFonts w:ascii="Times New Roman" w:hAnsi="Times New Roman"/>
          <w:sz w:val="24"/>
          <w:szCs w:val="24"/>
        </w:rPr>
        <w:t xml:space="preserve">amawiający zastrzega możliwość rezygnacji z wykonywania części robót, stanowiących przedmiot umowy przewidzianych w dokumentacji projektowej w sytuacji, gdy ich wykonanie będzie zbędne do prawidłowego, tj. zgodnego z zasadami wiedzy technicznej i </w:t>
      </w:r>
      <w:r w:rsidRPr="003F04EE">
        <w:rPr>
          <w:rFonts w:ascii="Times New Roman" w:hAnsi="Times New Roman"/>
          <w:sz w:val="24"/>
          <w:szCs w:val="24"/>
        </w:rPr>
        <w:lastRenderedPageBreak/>
        <w:t xml:space="preserve">obowiązującymi przepisami wykonania przedmiotu umowy określonego w ust.1. Roboty takie w dalszej części umowy nazywane są robotami zaniechanymi. </w:t>
      </w:r>
    </w:p>
    <w:p w:rsidR="00071B4F" w:rsidRPr="003F04EE" w:rsidRDefault="00071B4F" w:rsidP="0062539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04EE">
        <w:rPr>
          <w:rFonts w:ascii="Times New Roman" w:hAnsi="Times New Roman"/>
          <w:sz w:val="24"/>
          <w:szCs w:val="24"/>
        </w:rPr>
        <w:t xml:space="preserve">Strony dopuszczają możliwość wystąpienia w trakcie realizacji przedmiotu umowy konieczności wykonania robót zamiennych w stosunku do przewidzianych dokumentacją projektową, w sytuacji, gdy wykonanie tych robót będzie niezbędne do prawidłowego, tj. zgodnego z zasadami wiedzy technicznej i obowiązującymi przepisami wykonania przedmiotu umowy określonego w ust. 1  po uzyskaniu pisemnej zgody Zamawiającego w ramach wynagrodzenia, o którym  mowa w § 4 ust. 1. </w:t>
      </w:r>
    </w:p>
    <w:p w:rsidR="005C5743" w:rsidRPr="000046A7" w:rsidRDefault="00071B4F" w:rsidP="0062539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3F04EE">
        <w:rPr>
          <w:rFonts w:ascii="Times New Roman" w:eastAsia="Calibri" w:hAnsi="Times New Roman"/>
          <w:sz w:val="24"/>
          <w:szCs w:val="24"/>
        </w:rPr>
        <w:t xml:space="preserve">Zgodnie z wymogiem art. 29 ust. 3a ustawy </w:t>
      </w:r>
      <w:proofErr w:type="spellStart"/>
      <w:r w:rsidRPr="003F04EE">
        <w:rPr>
          <w:rFonts w:ascii="Times New Roman" w:eastAsia="Calibri" w:hAnsi="Times New Roman"/>
          <w:sz w:val="24"/>
          <w:szCs w:val="24"/>
        </w:rPr>
        <w:t>Pzp</w:t>
      </w:r>
      <w:proofErr w:type="spellEnd"/>
      <w:r w:rsidRPr="003F04EE">
        <w:rPr>
          <w:rFonts w:ascii="Times New Roman" w:eastAsia="Calibri" w:hAnsi="Times New Roman"/>
          <w:sz w:val="24"/>
          <w:szCs w:val="24"/>
        </w:rPr>
        <w:t xml:space="preserve"> Zamawiający wymaga, aby przez cały okres obowiązywania umowy czynności w zakresie realizacji zamówienia, tj.:</w:t>
      </w:r>
    </w:p>
    <w:p w:rsidR="001342FA" w:rsidRDefault="009F61BC" w:rsidP="0062539B">
      <w:pPr>
        <w:pStyle w:val="Akapitzlist"/>
        <w:numPr>
          <w:ilvl w:val="0"/>
          <w:numId w:val="35"/>
        </w:numPr>
        <w:spacing w:after="200" w:line="276" w:lineRule="auto"/>
      </w:pPr>
      <w:r>
        <w:t>r</w:t>
      </w:r>
      <w:r w:rsidR="001342FA">
        <w:t>oboty ziemne</w:t>
      </w:r>
      <w:r>
        <w:t>;</w:t>
      </w:r>
    </w:p>
    <w:p w:rsidR="001342FA" w:rsidRDefault="009F61BC" w:rsidP="0062539B">
      <w:pPr>
        <w:pStyle w:val="Akapitzlist"/>
        <w:numPr>
          <w:ilvl w:val="0"/>
          <w:numId w:val="35"/>
        </w:numPr>
        <w:spacing w:after="200" w:line="276" w:lineRule="auto"/>
      </w:pPr>
      <w:r>
        <w:t>b</w:t>
      </w:r>
      <w:r w:rsidR="001342FA">
        <w:t>udowa układu odwodnienia</w:t>
      </w:r>
      <w:r>
        <w:t>;</w:t>
      </w:r>
    </w:p>
    <w:p w:rsidR="001342FA" w:rsidRDefault="009F61BC" w:rsidP="0062539B">
      <w:pPr>
        <w:pStyle w:val="Akapitzlist"/>
        <w:numPr>
          <w:ilvl w:val="0"/>
          <w:numId w:val="35"/>
        </w:numPr>
        <w:spacing w:after="200" w:line="276" w:lineRule="auto"/>
      </w:pPr>
      <w:r>
        <w:t>b</w:t>
      </w:r>
      <w:r w:rsidR="001342FA">
        <w:t>udowa kanalizacji sanitarnej</w:t>
      </w:r>
      <w:r>
        <w:t>;</w:t>
      </w:r>
    </w:p>
    <w:p w:rsidR="00887ED2" w:rsidRDefault="009F61BC" w:rsidP="0062539B">
      <w:pPr>
        <w:pStyle w:val="Akapitzlist"/>
        <w:numPr>
          <w:ilvl w:val="0"/>
          <w:numId w:val="35"/>
        </w:numPr>
        <w:spacing w:after="200" w:line="276" w:lineRule="auto"/>
      </w:pPr>
      <w:r>
        <w:t>p</w:t>
      </w:r>
      <w:r w:rsidR="00887ED2">
        <w:t>rzebudowa sieci telekomunikacyjnej</w:t>
      </w:r>
      <w:r>
        <w:t>;</w:t>
      </w:r>
    </w:p>
    <w:p w:rsidR="001342FA" w:rsidRDefault="009F61BC" w:rsidP="0062539B">
      <w:pPr>
        <w:pStyle w:val="Akapitzlist"/>
        <w:numPr>
          <w:ilvl w:val="0"/>
          <w:numId w:val="35"/>
        </w:numPr>
        <w:spacing w:line="276" w:lineRule="auto"/>
      </w:pPr>
      <w:r>
        <w:t>r</w:t>
      </w:r>
      <w:r w:rsidR="001342FA">
        <w:t>oboty rozbiórkowe i drogowe</w:t>
      </w:r>
      <w:r>
        <w:t>,</w:t>
      </w:r>
    </w:p>
    <w:p w:rsidR="00071B4F" w:rsidRPr="003F04EE" w:rsidRDefault="00071B4F" w:rsidP="000046A7">
      <w:pPr>
        <w:spacing w:after="0" w:line="240" w:lineRule="auto"/>
        <w:ind w:left="284"/>
        <w:jc w:val="both"/>
        <w:rPr>
          <w:rFonts w:ascii="Times New Roman" w:eastAsia="Calibri" w:hAnsi="Times New Roman"/>
          <w:sz w:val="24"/>
          <w:szCs w:val="24"/>
        </w:rPr>
      </w:pPr>
      <w:r w:rsidRPr="003F04EE">
        <w:rPr>
          <w:rFonts w:ascii="Times New Roman" w:eastAsia="Calibri" w:hAnsi="Times New Roman"/>
          <w:sz w:val="24"/>
          <w:szCs w:val="24"/>
        </w:rPr>
        <w:t>wykonywały osoby zatrudnione przez Wykonawcę, podwykonawcę lub dalszego  podwykonawcę na podstawie umowy o pracę.</w:t>
      </w:r>
    </w:p>
    <w:p w:rsidR="00071B4F" w:rsidRPr="003F04EE" w:rsidRDefault="00071B4F" w:rsidP="0062539B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F04EE">
        <w:rPr>
          <w:rFonts w:ascii="Times New Roman" w:eastAsia="Calibri" w:hAnsi="Times New Roman"/>
          <w:sz w:val="24"/>
          <w:szCs w:val="24"/>
        </w:rPr>
        <w:t>Wykonawca ma obowiązek przekazać Zamawiającemu wykaz wszystkich osób wykonujących czynności, wymienione w ust. 7, w ciągu dwóch dni od rozpoczęcia wykonywania przez nich tych czynności. Wykaz będzie zawierał imię, nazwisko, okres zatrudnienia na podstawie umowy o pracę, zakres czynności wykonywany</w:t>
      </w:r>
      <w:r w:rsidR="00517F7D">
        <w:rPr>
          <w:rFonts w:ascii="Times New Roman" w:eastAsia="Calibri" w:hAnsi="Times New Roman"/>
          <w:sz w:val="24"/>
          <w:szCs w:val="24"/>
        </w:rPr>
        <w:t>ch</w:t>
      </w:r>
      <w:r w:rsidRPr="003F04EE">
        <w:rPr>
          <w:rFonts w:ascii="Times New Roman" w:eastAsia="Calibri" w:hAnsi="Times New Roman"/>
          <w:sz w:val="24"/>
          <w:szCs w:val="24"/>
        </w:rPr>
        <w:t xml:space="preserve"> przez danego pracownika. </w:t>
      </w:r>
    </w:p>
    <w:p w:rsidR="00071B4F" w:rsidRPr="003F04EE" w:rsidRDefault="00071B4F" w:rsidP="0062539B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F04EE">
        <w:rPr>
          <w:rFonts w:ascii="Times New Roman" w:eastAsia="Calibri" w:hAnsi="Times New Roman"/>
          <w:sz w:val="24"/>
          <w:szCs w:val="24"/>
        </w:rPr>
        <w:t xml:space="preserve">Wykonawca ma obowiązek przekazać Zamawiającemu informacje, o których mowa </w:t>
      </w:r>
      <w:r w:rsidRPr="003F04EE">
        <w:rPr>
          <w:rFonts w:ascii="Times New Roman" w:eastAsia="Calibri" w:hAnsi="Times New Roman"/>
          <w:sz w:val="24"/>
          <w:szCs w:val="24"/>
        </w:rPr>
        <w:br/>
        <w:t>w ust. 8, o każdej nowej osobie, która w trakcie realizacji umowy będzie wykonywała  czynności określone w ust.7.</w:t>
      </w:r>
    </w:p>
    <w:p w:rsidR="00071B4F" w:rsidRPr="003F04EE" w:rsidRDefault="00071B4F" w:rsidP="0062539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3F04EE">
        <w:rPr>
          <w:rFonts w:ascii="Times New Roman" w:hAnsi="Times New Roman"/>
          <w:sz w:val="24"/>
          <w:szCs w:val="24"/>
          <w:lang w:eastAsia="pl-PL"/>
        </w:rPr>
        <w:t xml:space="preserve">Zamawiający ma prawo do skontrolowania Wykonawcy w zakresie zatrudnienia osób, </w:t>
      </w:r>
      <w:r w:rsidRPr="003F04EE">
        <w:rPr>
          <w:rFonts w:ascii="Times New Roman" w:hAnsi="Times New Roman"/>
          <w:sz w:val="24"/>
          <w:szCs w:val="24"/>
          <w:lang w:eastAsia="pl-PL"/>
        </w:rPr>
        <w:br/>
        <w:t xml:space="preserve">o których mowa w art. 29 ust.3a ustawy </w:t>
      </w:r>
      <w:proofErr w:type="spellStart"/>
      <w:r w:rsidRPr="003F04EE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3F04EE">
        <w:rPr>
          <w:rFonts w:ascii="Times New Roman" w:hAnsi="Times New Roman"/>
          <w:sz w:val="24"/>
          <w:szCs w:val="24"/>
          <w:lang w:eastAsia="pl-PL"/>
        </w:rPr>
        <w:t xml:space="preserve">, wzywając Go (pisemnie, faksem lub </w:t>
      </w:r>
      <w:r w:rsidRPr="003F04EE">
        <w:rPr>
          <w:rFonts w:ascii="Times New Roman" w:hAnsi="Times New Roman"/>
          <w:sz w:val="24"/>
          <w:szCs w:val="24"/>
          <w:lang w:eastAsia="pl-PL"/>
        </w:rPr>
        <w:br/>
        <w:t>e-mailem) do przekazania informacji, o których mowa w ust. 8, w terminie 2 dni od</w:t>
      </w:r>
      <w:r w:rsidRPr="003F04EE">
        <w:rPr>
          <w:rFonts w:ascii="Times New Roman" w:hAnsi="Times New Roman"/>
          <w:sz w:val="24"/>
          <w:szCs w:val="24"/>
          <w:lang w:eastAsia="pl-PL"/>
        </w:rPr>
        <w:br/>
        <w:t>otrzymania takiego wezwania pisemnie lub od przesłania faksem lub e-mailem.</w:t>
      </w:r>
    </w:p>
    <w:p w:rsidR="00071B4F" w:rsidRPr="003F04EE" w:rsidRDefault="00071B4F" w:rsidP="0062539B">
      <w:pPr>
        <w:numPr>
          <w:ilvl w:val="0"/>
          <w:numId w:val="2"/>
        </w:numPr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F04EE">
        <w:rPr>
          <w:rFonts w:ascii="Times New Roman" w:eastAsia="Calibri" w:hAnsi="Times New Roman"/>
          <w:sz w:val="24"/>
          <w:szCs w:val="24"/>
        </w:rPr>
        <w:t>Nieprzedłożenie przez Wykonawcę wykazu, o którym mowa w ust. 8, w terminie dłuższym niż 2 dni od dnia rozpoczęcia czynności, o których mowa w ust.7 lub od dnia wezwania, o którym mowa w ust. 10, będzie traktowane jako niewypełnienie obowiązku zatrudnienia pracowników wykonujących czynności na podstawie umowy o pracę z konsekwencjami wynikającymi z §9 ust.2 pkt 9 i 10.</w:t>
      </w:r>
    </w:p>
    <w:p w:rsidR="00071B4F" w:rsidRPr="003F04EE" w:rsidRDefault="00071B4F" w:rsidP="00887ED2">
      <w:pPr>
        <w:numPr>
          <w:ilvl w:val="0"/>
          <w:numId w:val="2"/>
        </w:numPr>
        <w:spacing w:after="0"/>
        <w:ind w:left="426" w:hanging="426"/>
        <w:rPr>
          <w:rFonts w:ascii="Times New Roman" w:eastAsia="Calibri" w:hAnsi="Times New Roman"/>
          <w:sz w:val="24"/>
          <w:szCs w:val="24"/>
        </w:rPr>
      </w:pPr>
      <w:r w:rsidRPr="003F04EE">
        <w:rPr>
          <w:rFonts w:ascii="Times New Roman" w:eastAsia="Calibri" w:hAnsi="Times New Roman"/>
          <w:sz w:val="24"/>
          <w:szCs w:val="24"/>
        </w:rPr>
        <w:t>W przypadku uzasadnionych wątpliwości co do przestrzegania prawa pracy przez Wykonawcę, podwykonawcę lub dalszego  podwykonawcę, Zamawiający może zwrócić się o przeprowadzenie kontroli przez Państwową Inspekcję Pracy.</w:t>
      </w:r>
    </w:p>
    <w:p w:rsidR="005C5743" w:rsidRPr="003F04EE" w:rsidRDefault="00071B4F" w:rsidP="00887ED2">
      <w:pPr>
        <w:spacing w:after="0" w:line="360" w:lineRule="auto"/>
        <w:ind w:left="426"/>
        <w:jc w:val="center"/>
        <w:rPr>
          <w:rFonts w:ascii="Times New Roman" w:eastAsia="Calibri" w:hAnsi="Times New Roman"/>
          <w:b/>
          <w:sz w:val="24"/>
          <w:szCs w:val="24"/>
        </w:rPr>
      </w:pPr>
      <w:r w:rsidRPr="003F04EE">
        <w:rPr>
          <w:rFonts w:ascii="Times New Roman" w:eastAsia="Calibri" w:hAnsi="Times New Roman"/>
          <w:b/>
          <w:sz w:val="24"/>
          <w:szCs w:val="24"/>
        </w:rPr>
        <w:t>§2</w:t>
      </w:r>
    </w:p>
    <w:p w:rsidR="00071B4F" w:rsidRPr="003F04EE" w:rsidRDefault="00071B4F" w:rsidP="0062539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3F04EE">
        <w:rPr>
          <w:rFonts w:ascii="Times New Roman" w:hAnsi="Times New Roman"/>
          <w:bCs/>
          <w:sz w:val="24"/>
          <w:szCs w:val="24"/>
          <w:lang w:eastAsia="pl-PL"/>
        </w:rPr>
        <w:t xml:space="preserve">W sytuacji gdyby umowa została zmieniona </w:t>
      </w:r>
      <w:r w:rsidRPr="003F04EE">
        <w:rPr>
          <w:rFonts w:ascii="Times New Roman" w:hAnsi="Times New Roman"/>
          <w:sz w:val="24"/>
          <w:szCs w:val="24"/>
          <w:lang w:eastAsia="pl-PL"/>
        </w:rPr>
        <w:t xml:space="preserve">na podstawie art. 144 ust. 1 pkt 2 </w:t>
      </w:r>
      <w:proofErr w:type="spellStart"/>
      <w:r w:rsidRPr="003F04EE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3F04EE">
        <w:rPr>
          <w:rFonts w:ascii="Times New Roman" w:hAnsi="Times New Roman"/>
          <w:sz w:val="24"/>
          <w:szCs w:val="24"/>
          <w:lang w:eastAsia="pl-PL"/>
        </w:rPr>
        <w:t>, czyli gdyby Zamawiaj</w:t>
      </w:r>
      <w:r w:rsidRPr="003F04EE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3F04EE">
        <w:rPr>
          <w:rFonts w:ascii="Times New Roman" w:hAnsi="Times New Roman"/>
          <w:sz w:val="24"/>
          <w:szCs w:val="24"/>
          <w:lang w:eastAsia="pl-PL"/>
        </w:rPr>
        <w:t xml:space="preserve">cy zlecił Wykonawcy wykonanie </w:t>
      </w:r>
      <w:r w:rsidRPr="003F04EE">
        <w:rPr>
          <w:rFonts w:ascii="Times New Roman" w:hAnsi="Times New Roman"/>
          <w:bCs/>
          <w:sz w:val="24"/>
          <w:szCs w:val="24"/>
          <w:lang w:eastAsia="pl-PL"/>
        </w:rPr>
        <w:t>dodatkowych robót budowlanych wykraczaj</w:t>
      </w:r>
      <w:r w:rsidRPr="003F04EE">
        <w:rPr>
          <w:rFonts w:ascii="Times New Roman" w:eastAsia="TimesNewRoman,Bold" w:hAnsi="Times New Roman"/>
          <w:bCs/>
          <w:sz w:val="24"/>
          <w:szCs w:val="24"/>
          <w:lang w:eastAsia="pl-PL"/>
        </w:rPr>
        <w:t>ą</w:t>
      </w:r>
      <w:r w:rsidRPr="003F04EE">
        <w:rPr>
          <w:rFonts w:ascii="Times New Roman" w:hAnsi="Times New Roman"/>
          <w:bCs/>
          <w:sz w:val="24"/>
          <w:szCs w:val="24"/>
          <w:lang w:eastAsia="pl-PL"/>
        </w:rPr>
        <w:t>cych poza przedmiot niniejszej umowy („zamówienia podstawowego</w:t>
      </w:r>
      <w:r w:rsidRPr="003F04EE">
        <w:rPr>
          <w:rFonts w:ascii="Times New Roman" w:hAnsi="Times New Roman"/>
          <w:sz w:val="24"/>
          <w:szCs w:val="24"/>
          <w:lang w:eastAsia="pl-PL"/>
        </w:rPr>
        <w:t>”), to ustala si</w:t>
      </w:r>
      <w:r w:rsidRPr="003F04EE">
        <w:rPr>
          <w:rFonts w:ascii="Times New Roman" w:eastAsia="TimesNewRoman" w:hAnsi="Times New Roman"/>
          <w:sz w:val="24"/>
          <w:szCs w:val="24"/>
          <w:lang w:eastAsia="pl-PL"/>
        </w:rPr>
        <w:t xml:space="preserve">ę </w:t>
      </w:r>
      <w:r w:rsidRPr="003F04EE">
        <w:rPr>
          <w:rFonts w:ascii="Times New Roman" w:hAnsi="Times New Roman"/>
          <w:sz w:val="24"/>
          <w:szCs w:val="24"/>
          <w:lang w:eastAsia="pl-PL"/>
        </w:rPr>
        <w:t>niżej opisane zasady.</w:t>
      </w:r>
    </w:p>
    <w:p w:rsidR="00071B4F" w:rsidRPr="003F04EE" w:rsidRDefault="00071B4F" w:rsidP="0062539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3F04EE">
        <w:rPr>
          <w:rFonts w:ascii="Times New Roman" w:hAnsi="Times New Roman"/>
          <w:sz w:val="24"/>
          <w:szCs w:val="24"/>
          <w:lang w:eastAsia="pl-PL"/>
        </w:rPr>
        <w:t>Rozpocz</w:t>
      </w:r>
      <w:r w:rsidRPr="003F04EE">
        <w:rPr>
          <w:rFonts w:ascii="Times New Roman" w:eastAsia="TimesNewRoman" w:hAnsi="Times New Roman"/>
          <w:sz w:val="24"/>
          <w:szCs w:val="24"/>
          <w:lang w:eastAsia="pl-PL"/>
        </w:rPr>
        <w:t>ę</w:t>
      </w:r>
      <w:r w:rsidRPr="003F04EE">
        <w:rPr>
          <w:rFonts w:ascii="Times New Roman" w:hAnsi="Times New Roman"/>
          <w:sz w:val="24"/>
          <w:szCs w:val="24"/>
          <w:lang w:eastAsia="pl-PL"/>
        </w:rPr>
        <w:t xml:space="preserve">cie wykonywania </w:t>
      </w:r>
      <w:r w:rsidRPr="003F04EE">
        <w:rPr>
          <w:rFonts w:ascii="Times New Roman" w:hAnsi="Times New Roman"/>
          <w:bCs/>
          <w:sz w:val="24"/>
          <w:szCs w:val="24"/>
          <w:lang w:eastAsia="pl-PL"/>
        </w:rPr>
        <w:t>dodatkowych robót budowlanych wykraczaj</w:t>
      </w:r>
      <w:r w:rsidRPr="003F04EE">
        <w:rPr>
          <w:rFonts w:ascii="Times New Roman" w:eastAsia="TimesNewRoman,Bold" w:hAnsi="Times New Roman"/>
          <w:bCs/>
          <w:sz w:val="24"/>
          <w:szCs w:val="24"/>
          <w:lang w:eastAsia="pl-PL"/>
        </w:rPr>
        <w:t>ą</w:t>
      </w:r>
      <w:r w:rsidRPr="003F04EE">
        <w:rPr>
          <w:rFonts w:ascii="Times New Roman" w:hAnsi="Times New Roman"/>
          <w:bCs/>
          <w:sz w:val="24"/>
          <w:szCs w:val="24"/>
          <w:lang w:eastAsia="pl-PL"/>
        </w:rPr>
        <w:t>cych poza przedmiot niniejszej umowy, a wi</w:t>
      </w:r>
      <w:r w:rsidRPr="003F04EE">
        <w:rPr>
          <w:rFonts w:ascii="Times New Roman" w:eastAsia="TimesNewRoman,Bold" w:hAnsi="Times New Roman"/>
          <w:bCs/>
          <w:sz w:val="24"/>
          <w:szCs w:val="24"/>
          <w:lang w:eastAsia="pl-PL"/>
        </w:rPr>
        <w:t>ę</w:t>
      </w:r>
      <w:r w:rsidRPr="003F04EE">
        <w:rPr>
          <w:rFonts w:ascii="Times New Roman" w:hAnsi="Times New Roman"/>
          <w:bCs/>
          <w:sz w:val="24"/>
          <w:szCs w:val="24"/>
          <w:lang w:eastAsia="pl-PL"/>
        </w:rPr>
        <w:t xml:space="preserve">c robót, o których mowa w niniejszym paragrafie </w:t>
      </w:r>
      <w:r w:rsidRPr="003F04EE">
        <w:rPr>
          <w:rFonts w:ascii="Times New Roman" w:hAnsi="Times New Roman"/>
          <w:sz w:val="24"/>
          <w:szCs w:val="24"/>
          <w:lang w:eastAsia="pl-PL"/>
        </w:rPr>
        <w:t>mo</w:t>
      </w:r>
      <w:r w:rsidRPr="003F04EE"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 w:rsidRPr="003F04EE">
        <w:rPr>
          <w:rFonts w:ascii="Times New Roman" w:hAnsi="Times New Roman"/>
          <w:sz w:val="24"/>
          <w:szCs w:val="24"/>
          <w:lang w:eastAsia="pl-PL"/>
        </w:rPr>
        <w:t>e nast</w:t>
      </w:r>
      <w:r w:rsidRPr="003F04EE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3F04EE">
        <w:rPr>
          <w:rFonts w:ascii="Times New Roman" w:hAnsi="Times New Roman"/>
          <w:sz w:val="24"/>
          <w:szCs w:val="24"/>
          <w:lang w:eastAsia="pl-PL"/>
        </w:rPr>
        <w:t>pi</w:t>
      </w:r>
      <w:r w:rsidRPr="003F04EE">
        <w:rPr>
          <w:rFonts w:ascii="Times New Roman" w:eastAsia="TimesNewRoman" w:hAnsi="Times New Roman"/>
          <w:sz w:val="24"/>
          <w:szCs w:val="24"/>
          <w:lang w:eastAsia="pl-PL"/>
        </w:rPr>
        <w:t xml:space="preserve">ć </w:t>
      </w:r>
      <w:r w:rsidRPr="003F04EE">
        <w:rPr>
          <w:rFonts w:ascii="Times New Roman" w:hAnsi="Times New Roman"/>
          <w:sz w:val="24"/>
          <w:szCs w:val="24"/>
          <w:lang w:eastAsia="pl-PL"/>
        </w:rPr>
        <w:t>po podpisaniu przez Strony umowy aneksu zmieniaj</w:t>
      </w:r>
      <w:r w:rsidRPr="003F04EE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3F04EE">
        <w:rPr>
          <w:rFonts w:ascii="Times New Roman" w:hAnsi="Times New Roman"/>
          <w:sz w:val="24"/>
          <w:szCs w:val="24"/>
          <w:lang w:eastAsia="pl-PL"/>
        </w:rPr>
        <w:t>cego umow</w:t>
      </w:r>
      <w:r w:rsidRPr="003F04EE">
        <w:rPr>
          <w:rFonts w:ascii="Times New Roman" w:eastAsia="TimesNewRoman" w:hAnsi="Times New Roman"/>
          <w:sz w:val="24"/>
          <w:szCs w:val="24"/>
          <w:lang w:eastAsia="pl-PL"/>
        </w:rPr>
        <w:t xml:space="preserve">ę </w:t>
      </w:r>
      <w:r w:rsidRPr="003F04EE">
        <w:rPr>
          <w:rFonts w:ascii="Times New Roman" w:hAnsi="Times New Roman"/>
          <w:sz w:val="24"/>
          <w:szCs w:val="24"/>
          <w:lang w:eastAsia="pl-PL"/>
        </w:rPr>
        <w:t>w tym zakresie. Podstaw</w:t>
      </w:r>
      <w:r w:rsidRPr="003F04EE">
        <w:rPr>
          <w:rFonts w:ascii="Times New Roman" w:eastAsia="TimesNewRoman" w:hAnsi="Times New Roman"/>
          <w:sz w:val="24"/>
          <w:szCs w:val="24"/>
          <w:lang w:eastAsia="pl-PL"/>
        </w:rPr>
        <w:t xml:space="preserve">ą </w:t>
      </w:r>
      <w:r w:rsidRPr="003F04EE">
        <w:rPr>
          <w:rFonts w:ascii="Times New Roman" w:hAnsi="Times New Roman"/>
          <w:sz w:val="24"/>
          <w:szCs w:val="24"/>
          <w:lang w:eastAsia="pl-PL"/>
        </w:rPr>
        <w:t>do podpisania aneksu b</w:t>
      </w:r>
      <w:r w:rsidRPr="003F04EE">
        <w:rPr>
          <w:rFonts w:ascii="Times New Roman" w:eastAsia="TimesNewRoman" w:hAnsi="Times New Roman"/>
          <w:sz w:val="24"/>
          <w:szCs w:val="24"/>
          <w:lang w:eastAsia="pl-PL"/>
        </w:rPr>
        <w:t>ę</w:t>
      </w:r>
      <w:r w:rsidRPr="003F04EE">
        <w:rPr>
          <w:rFonts w:ascii="Times New Roman" w:hAnsi="Times New Roman"/>
          <w:sz w:val="24"/>
          <w:szCs w:val="24"/>
          <w:lang w:eastAsia="pl-PL"/>
        </w:rPr>
        <w:t>dzie protokół konieczno</w:t>
      </w:r>
      <w:r w:rsidRPr="003F04EE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3F04EE">
        <w:rPr>
          <w:rFonts w:ascii="Times New Roman" w:hAnsi="Times New Roman"/>
          <w:sz w:val="24"/>
          <w:szCs w:val="24"/>
          <w:lang w:eastAsia="pl-PL"/>
        </w:rPr>
        <w:t>ci potwierdzony przez inspektora nadzoru inwestorskiego i zatwierdzony przez Strony umowy. Protokół ten musi zawiera</w:t>
      </w:r>
      <w:r w:rsidRPr="003F04EE">
        <w:rPr>
          <w:rFonts w:ascii="Times New Roman" w:eastAsia="TimesNewRoman" w:hAnsi="Times New Roman"/>
          <w:sz w:val="24"/>
          <w:szCs w:val="24"/>
          <w:lang w:eastAsia="pl-PL"/>
        </w:rPr>
        <w:t xml:space="preserve">ć </w:t>
      </w:r>
      <w:r w:rsidRPr="003F04EE">
        <w:rPr>
          <w:rFonts w:ascii="Times New Roman" w:hAnsi="Times New Roman"/>
          <w:sz w:val="24"/>
          <w:szCs w:val="24"/>
          <w:lang w:eastAsia="pl-PL"/>
        </w:rPr>
        <w:t>uzasadnienie wskazuj</w:t>
      </w:r>
      <w:r w:rsidRPr="003F04EE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3F04EE">
        <w:rPr>
          <w:rFonts w:ascii="Times New Roman" w:hAnsi="Times New Roman"/>
          <w:sz w:val="24"/>
          <w:szCs w:val="24"/>
          <w:lang w:eastAsia="pl-PL"/>
        </w:rPr>
        <w:t xml:space="preserve">ce, </w:t>
      </w:r>
      <w:r w:rsidRPr="003F04EE"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 w:rsidRPr="003F04EE">
        <w:rPr>
          <w:rFonts w:ascii="Times New Roman" w:hAnsi="Times New Roman"/>
          <w:sz w:val="24"/>
          <w:szCs w:val="24"/>
          <w:lang w:eastAsia="pl-PL"/>
        </w:rPr>
        <w:t xml:space="preserve">e spełnione zostały przesłanki, o których mowa w art. 144 ust. 1 pkt 2 </w:t>
      </w:r>
      <w:proofErr w:type="spellStart"/>
      <w:r w:rsidRPr="003F04EE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3F04EE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071B4F" w:rsidRPr="003F04EE" w:rsidRDefault="00071B4F" w:rsidP="0062539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3F04EE">
        <w:rPr>
          <w:rFonts w:ascii="Times New Roman" w:hAnsi="Times New Roman"/>
          <w:bCs/>
          <w:sz w:val="24"/>
          <w:szCs w:val="24"/>
          <w:lang w:eastAsia="pl-PL"/>
        </w:rPr>
        <w:lastRenderedPageBreak/>
        <w:t xml:space="preserve">Rozliczanie </w:t>
      </w:r>
      <w:r w:rsidRPr="003F04EE">
        <w:rPr>
          <w:rFonts w:ascii="Times New Roman" w:hAnsi="Times New Roman"/>
          <w:sz w:val="24"/>
          <w:szCs w:val="24"/>
          <w:lang w:eastAsia="pl-PL"/>
        </w:rPr>
        <w:t>dodatkowych robót budowlanych wykraczaj</w:t>
      </w:r>
      <w:r w:rsidRPr="003F04EE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3F04EE">
        <w:rPr>
          <w:rFonts w:ascii="Times New Roman" w:hAnsi="Times New Roman"/>
          <w:sz w:val="24"/>
          <w:szCs w:val="24"/>
          <w:lang w:eastAsia="pl-PL"/>
        </w:rPr>
        <w:t>cych poza okre</w:t>
      </w:r>
      <w:r w:rsidRPr="003F04EE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3F04EE">
        <w:rPr>
          <w:rFonts w:ascii="Times New Roman" w:hAnsi="Times New Roman"/>
          <w:sz w:val="24"/>
          <w:szCs w:val="24"/>
          <w:lang w:eastAsia="pl-PL"/>
        </w:rPr>
        <w:t>lenie przedmiotu zamówienia podstawowego, których zamawiaj</w:t>
      </w:r>
      <w:r w:rsidRPr="003F04EE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3F04EE">
        <w:rPr>
          <w:rFonts w:ascii="Times New Roman" w:hAnsi="Times New Roman"/>
          <w:sz w:val="24"/>
          <w:szCs w:val="24"/>
          <w:lang w:eastAsia="pl-PL"/>
        </w:rPr>
        <w:t>cy mo</w:t>
      </w:r>
      <w:r w:rsidRPr="003F04EE"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 w:rsidRPr="003F04EE">
        <w:rPr>
          <w:rFonts w:ascii="Times New Roman" w:hAnsi="Times New Roman"/>
          <w:sz w:val="24"/>
          <w:szCs w:val="24"/>
          <w:lang w:eastAsia="pl-PL"/>
        </w:rPr>
        <w:t>e udzieli</w:t>
      </w:r>
      <w:r w:rsidRPr="003F04EE">
        <w:rPr>
          <w:rFonts w:ascii="Times New Roman" w:eastAsia="TimesNewRoman" w:hAnsi="Times New Roman"/>
          <w:sz w:val="24"/>
          <w:szCs w:val="24"/>
          <w:lang w:eastAsia="pl-PL"/>
        </w:rPr>
        <w:t xml:space="preserve">ć </w:t>
      </w:r>
      <w:r w:rsidRPr="003F04EE">
        <w:rPr>
          <w:rFonts w:ascii="Times New Roman" w:hAnsi="Times New Roman"/>
          <w:sz w:val="24"/>
          <w:szCs w:val="24"/>
          <w:lang w:eastAsia="pl-PL"/>
        </w:rPr>
        <w:t xml:space="preserve">na podstawie art. 144 ust. 1 pkt 2 </w:t>
      </w:r>
      <w:proofErr w:type="spellStart"/>
      <w:r w:rsidRPr="003F04EE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3F04EE">
        <w:rPr>
          <w:rFonts w:ascii="Times New Roman" w:hAnsi="Times New Roman"/>
          <w:sz w:val="24"/>
          <w:szCs w:val="24"/>
          <w:lang w:eastAsia="pl-PL"/>
        </w:rPr>
        <w:t>, czyli robót, o których mowa w niniejszym paragrafie odbywało si</w:t>
      </w:r>
      <w:r w:rsidRPr="003F04EE">
        <w:rPr>
          <w:rFonts w:ascii="Times New Roman" w:eastAsia="TimesNewRoman" w:hAnsi="Times New Roman"/>
          <w:sz w:val="24"/>
          <w:szCs w:val="24"/>
          <w:lang w:eastAsia="pl-PL"/>
        </w:rPr>
        <w:t xml:space="preserve">ę </w:t>
      </w:r>
      <w:r w:rsidRPr="003F04EE">
        <w:rPr>
          <w:rFonts w:ascii="Times New Roman" w:hAnsi="Times New Roman"/>
          <w:sz w:val="24"/>
          <w:szCs w:val="24"/>
          <w:lang w:eastAsia="pl-PL"/>
        </w:rPr>
        <w:t>b</w:t>
      </w:r>
      <w:r w:rsidRPr="003F04EE">
        <w:rPr>
          <w:rFonts w:ascii="Times New Roman" w:eastAsia="TimesNewRoman" w:hAnsi="Times New Roman"/>
          <w:sz w:val="24"/>
          <w:szCs w:val="24"/>
          <w:lang w:eastAsia="pl-PL"/>
        </w:rPr>
        <w:t>ę</w:t>
      </w:r>
      <w:r w:rsidRPr="003F04EE">
        <w:rPr>
          <w:rFonts w:ascii="Times New Roman" w:hAnsi="Times New Roman"/>
          <w:sz w:val="24"/>
          <w:szCs w:val="24"/>
          <w:lang w:eastAsia="pl-PL"/>
        </w:rPr>
        <w:t>dzie fakturą wystawianą po ich wykonaniu i odbiorze na podstawie protokołu odbioru wykonanych robót podpisanego przez Strony. Faktura regulowana b</w:t>
      </w:r>
      <w:r w:rsidRPr="003F04EE">
        <w:rPr>
          <w:rFonts w:ascii="Times New Roman" w:eastAsia="TimesNewRoman" w:hAnsi="Times New Roman"/>
          <w:sz w:val="24"/>
          <w:szCs w:val="24"/>
          <w:lang w:eastAsia="pl-PL"/>
        </w:rPr>
        <w:t>ę</w:t>
      </w:r>
      <w:r w:rsidRPr="003F04EE">
        <w:rPr>
          <w:rFonts w:ascii="Times New Roman" w:hAnsi="Times New Roman"/>
          <w:sz w:val="24"/>
          <w:szCs w:val="24"/>
          <w:lang w:eastAsia="pl-PL"/>
        </w:rPr>
        <w:t>dzie</w:t>
      </w:r>
      <w:r w:rsidRPr="003F04EE">
        <w:rPr>
          <w:rFonts w:ascii="Times New Roman" w:eastAsia="TimesNewRoman" w:hAnsi="Times New Roman"/>
          <w:sz w:val="24"/>
          <w:szCs w:val="24"/>
          <w:lang w:eastAsia="pl-PL"/>
        </w:rPr>
        <w:t xml:space="preserve"> </w:t>
      </w:r>
      <w:r w:rsidRPr="003F04EE">
        <w:rPr>
          <w:rFonts w:ascii="Times New Roman" w:hAnsi="Times New Roman"/>
          <w:sz w:val="24"/>
          <w:szCs w:val="24"/>
          <w:lang w:eastAsia="pl-PL"/>
        </w:rPr>
        <w:t>w terminie do 21 dni od daty otrzymania przez Zamawiaj</w:t>
      </w:r>
      <w:r w:rsidRPr="003F04EE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3F04EE">
        <w:rPr>
          <w:rFonts w:ascii="Times New Roman" w:hAnsi="Times New Roman"/>
          <w:sz w:val="24"/>
          <w:szCs w:val="24"/>
          <w:lang w:eastAsia="pl-PL"/>
        </w:rPr>
        <w:t>cego prawidłowo wystawionej faktury oraz kosztorysu wykonanego w oparciu o nast</w:t>
      </w:r>
      <w:r w:rsidRPr="003F04EE">
        <w:rPr>
          <w:rFonts w:ascii="Times New Roman" w:eastAsia="TimesNewRoman" w:hAnsi="Times New Roman"/>
          <w:sz w:val="24"/>
          <w:szCs w:val="24"/>
          <w:lang w:eastAsia="pl-PL"/>
        </w:rPr>
        <w:t>ę</w:t>
      </w:r>
      <w:r w:rsidRPr="003F04EE">
        <w:rPr>
          <w:rFonts w:ascii="Times New Roman" w:hAnsi="Times New Roman"/>
          <w:sz w:val="24"/>
          <w:szCs w:val="24"/>
          <w:lang w:eastAsia="pl-PL"/>
        </w:rPr>
        <w:t>puj</w:t>
      </w:r>
      <w:r w:rsidRPr="003F04EE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3F04EE">
        <w:rPr>
          <w:rFonts w:ascii="Times New Roman" w:hAnsi="Times New Roman"/>
          <w:sz w:val="24"/>
          <w:szCs w:val="24"/>
          <w:lang w:eastAsia="pl-PL"/>
        </w:rPr>
        <w:t>ce zało</w:t>
      </w:r>
      <w:r w:rsidRPr="003F04EE"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 w:rsidRPr="003F04EE">
        <w:rPr>
          <w:rFonts w:ascii="Times New Roman" w:hAnsi="Times New Roman"/>
          <w:sz w:val="24"/>
          <w:szCs w:val="24"/>
          <w:lang w:eastAsia="pl-PL"/>
        </w:rPr>
        <w:t>enia:</w:t>
      </w:r>
    </w:p>
    <w:p w:rsidR="00071B4F" w:rsidRPr="003F04EE" w:rsidRDefault="00071B4F" w:rsidP="006253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3F04EE">
        <w:rPr>
          <w:rFonts w:ascii="Times New Roman" w:hAnsi="Times New Roman"/>
          <w:sz w:val="24"/>
          <w:szCs w:val="24"/>
          <w:lang w:eastAsia="pl-PL"/>
        </w:rPr>
        <w:t>ceny jednostkowe robót b</w:t>
      </w:r>
      <w:r w:rsidRPr="003F04EE">
        <w:rPr>
          <w:rFonts w:ascii="Times New Roman" w:eastAsia="TimesNewRoman" w:hAnsi="Times New Roman"/>
          <w:sz w:val="24"/>
          <w:szCs w:val="24"/>
          <w:lang w:eastAsia="pl-PL"/>
        </w:rPr>
        <w:t>ę</w:t>
      </w:r>
      <w:r w:rsidRPr="003F04EE">
        <w:rPr>
          <w:rFonts w:ascii="Times New Roman" w:hAnsi="Times New Roman"/>
          <w:sz w:val="24"/>
          <w:szCs w:val="24"/>
          <w:lang w:eastAsia="pl-PL"/>
        </w:rPr>
        <w:t>d</w:t>
      </w:r>
      <w:r w:rsidRPr="003F04EE">
        <w:rPr>
          <w:rFonts w:ascii="Times New Roman" w:eastAsia="TimesNewRoman" w:hAnsi="Times New Roman"/>
          <w:sz w:val="24"/>
          <w:szCs w:val="24"/>
          <w:lang w:eastAsia="pl-PL"/>
        </w:rPr>
        <w:t xml:space="preserve">ą </w:t>
      </w:r>
      <w:r w:rsidRPr="003F04EE">
        <w:rPr>
          <w:rFonts w:ascii="Times New Roman" w:hAnsi="Times New Roman"/>
          <w:sz w:val="24"/>
          <w:szCs w:val="24"/>
          <w:lang w:eastAsia="pl-PL"/>
        </w:rPr>
        <w:t>przyjmowane z kosztorysów ofertowych, o których mowa w § 14 ust.3 pkt 4  umowy;</w:t>
      </w:r>
    </w:p>
    <w:p w:rsidR="00071B4F" w:rsidRPr="003F04EE" w:rsidRDefault="00071B4F" w:rsidP="006253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3F04EE">
        <w:rPr>
          <w:rFonts w:ascii="Times New Roman" w:hAnsi="Times New Roman"/>
          <w:sz w:val="24"/>
          <w:szCs w:val="24"/>
          <w:lang w:eastAsia="pl-PL"/>
        </w:rPr>
        <w:t>w przypadku, gdy wyst</w:t>
      </w:r>
      <w:r w:rsidRPr="003F04EE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3F04EE">
        <w:rPr>
          <w:rFonts w:ascii="Times New Roman" w:hAnsi="Times New Roman"/>
          <w:sz w:val="24"/>
          <w:szCs w:val="24"/>
          <w:lang w:eastAsia="pl-PL"/>
        </w:rPr>
        <w:t>pi</w:t>
      </w:r>
      <w:r w:rsidRPr="003F04EE">
        <w:rPr>
          <w:rFonts w:ascii="Times New Roman" w:eastAsia="TimesNewRoman" w:hAnsi="Times New Roman"/>
          <w:sz w:val="24"/>
          <w:szCs w:val="24"/>
          <w:lang w:eastAsia="pl-PL"/>
        </w:rPr>
        <w:t xml:space="preserve">ą </w:t>
      </w:r>
      <w:r w:rsidRPr="003F04EE">
        <w:rPr>
          <w:rFonts w:ascii="Times New Roman" w:hAnsi="Times New Roman"/>
          <w:sz w:val="24"/>
          <w:szCs w:val="24"/>
          <w:lang w:eastAsia="pl-PL"/>
        </w:rPr>
        <w:t>roboty, na które nie okre</w:t>
      </w:r>
      <w:r w:rsidRPr="003F04EE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3F04EE">
        <w:rPr>
          <w:rFonts w:ascii="Times New Roman" w:hAnsi="Times New Roman"/>
          <w:sz w:val="24"/>
          <w:szCs w:val="24"/>
          <w:lang w:eastAsia="pl-PL"/>
        </w:rPr>
        <w:t>lono w kosztorysach ofertowych cen jednostkowych, tzn. takie, których nie mo</w:t>
      </w:r>
      <w:r w:rsidRPr="003F04EE"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 w:rsidRPr="003F04EE">
        <w:rPr>
          <w:rFonts w:ascii="Times New Roman" w:hAnsi="Times New Roman"/>
          <w:sz w:val="24"/>
          <w:szCs w:val="24"/>
          <w:lang w:eastAsia="pl-PL"/>
        </w:rPr>
        <w:t>na rozliczy</w:t>
      </w:r>
      <w:r w:rsidRPr="003F04EE">
        <w:rPr>
          <w:rFonts w:ascii="Times New Roman" w:eastAsia="TimesNewRoman" w:hAnsi="Times New Roman"/>
          <w:sz w:val="24"/>
          <w:szCs w:val="24"/>
          <w:lang w:eastAsia="pl-PL"/>
        </w:rPr>
        <w:t xml:space="preserve">ć </w:t>
      </w:r>
      <w:r w:rsidRPr="003F04EE">
        <w:rPr>
          <w:rFonts w:ascii="Times New Roman" w:hAnsi="Times New Roman"/>
          <w:sz w:val="24"/>
          <w:szCs w:val="24"/>
          <w:lang w:eastAsia="pl-PL"/>
        </w:rPr>
        <w:t>zgodnie z punktem 1 niniejszego ust</w:t>
      </w:r>
      <w:r w:rsidRPr="003F04EE">
        <w:rPr>
          <w:rFonts w:ascii="Times New Roman" w:eastAsia="TimesNewRoman" w:hAnsi="Times New Roman"/>
          <w:sz w:val="24"/>
          <w:szCs w:val="24"/>
          <w:lang w:eastAsia="pl-PL"/>
        </w:rPr>
        <w:t>ę</w:t>
      </w:r>
      <w:r w:rsidRPr="003F04EE">
        <w:rPr>
          <w:rFonts w:ascii="Times New Roman" w:hAnsi="Times New Roman"/>
          <w:sz w:val="24"/>
          <w:szCs w:val="24"/>
          <w:lang w:eastAsia="pl-PL"/>
        </w:rPr>
        <w:t>pu, roboty te rozliczone b</w:t>
      </w:r>
      <w:r w:rsidRPr="003F04EE">
        <w:rPr>
          <w:rFonts w:ascii="Times New Roman" w:eastAsia="TimesNewRoman" w:hAnsi="Times New Roman"/>
          <w:sz w:val="24"/>
          <w:szCs w:val="24"/>
          <w:lang w:eastAsia="pl-PL"/>
        </w:rPr>
        <w:t>ę</w:t>
      </w:r>
      <w:r w:rsidRPr="003F04EE">
        <w:rPr>
          <w:rFonts w:ascii="Times New Roman" w:hAnsi="Times New Roman"/>
          <w:sz w:val="24"/>
          <w:szCs w:val="24"/>
          <w:lang w:eastAsia="pl-PL"/>
        </w:rPr>
        <w:t>d</w:t>
      </w:r>
      <w:r w:rsidRPr="003F04EE">
        <w:rPr>
          <w:rFonts w:ascii="Times New Roman" w:eastAsia="TimesNewRoman" w:hAnsi="Times New Roman"/>
          <w:sz w:val="24"/>
          <w:szCs w:val="24"/>
          <w:lang w:eastAsia="pl-PL"/>
        </w:rPr>
        <w:t xml:space="preserve">ą </w:t>
      </w:r>
      <w:r w:rsidRPr="003F04EE">
        <w:rPr>
          <w:rFonts w:ascii="Times New Roman" w:hAnsi="Times New Roman"/>
          <w:sz w:val="24"/>
          <w:szCs w:val="24"/>
          <w:lang w:eastAsia="pl-PL"/>
        </w:rPr>
        <w:t>na podstawie kosztorysu przygotowanego przez Wykonawc</w:t>
      </w:r>
      <w:r w:rsidRPr="003F04EE">
        <w:rPr>
          <w:rFonts w:ascii="Times New Roman" w:eastAsia="TimesNewRoman" w:hAnsi="Times New Roman"/>
          <w:sz w:val="24"/>
          <w:szCs w:val="24"/>
          <w:lang w:eastAsia="pl-PL"/>
        </w:rPr>
        <w:t>ę</w:t>
      </w:r>
      <w:r w:rsidRPr="003F04EE">
        <w:rPr>
          <w:rFonts w:ascii="Times New Roman" w:hAnsi="Times New Roman"/>
          <w:sz w:val="24"/>
          <w:szCs w:val="24"/>
          <w:lang w:eastAsia="pl-PL"/>
        </w:rPr>
        <w:t>, a zatwierdzonego przez Zamawiaj</w:t>
      </w:r>
      <w:r w:rsidRPr="003F04EE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3F04EE">
        <w:rPr>
          <w:rFonts w:ascii="Times New Roman" w:hAnsi="Times New Roman"/>
          <w:sz w:val="24"/>
          <w:szCs w:val="24"/>
          <w:lang w:eastAsia="pl-PL"/>
        </w:rPr>
        <w:t>cego. Kosztorysy te opracowane b</w:t>
      </w:r>
      <w:r w:rsidRPr="003F04EE">
        <w:rPr>
          <w:rFonts w:ascii="Times New Roman" w:eastAsia="TimesNewRoman" w:hAnsi="Times New Roman"/>
          <w:sz w:val="24"/>
          <w:szCs w:val="24"/>
          <w:lang w:eastAsia="pl-PL"/>
        </w:rPr>
        <w:t>ę</w:t>
      </w:r>
      <w:r w:rsidRPr="003F04EE">
        <w:rPr>
          <w:rFonts w:ascii="Times New Roman" w:hAnsi="Times New Roman"/>
          <w:sz w:val="24"/>
          <w:szCs w:val="24"/>
          <w:lang w:eastAsia="pl-PL"/>
        </w:rPr>
        <w:t>d</w:t>
      </w:r>
      <w:r w:rsidRPr="003F04EE">
        <w:rPr>
          <w:rFonts w:ascii="Times New Roman" w:eastAsia="TimesNewRoman" w:hAnsi="Times New Roman"/>
          <w:sz w:val="24"/>
          <w:szCs w:val="24"/>
          <w:lang w:eastAsia="pl-PL"/>
        </w:rPr>
        <w:t xml:space="preserve">ą </w:t>
      </w:r>
      <w:r w:rsidRPr="003F04EE">
        <w:rPr>
          <w:rFonts w:ascii="Times New Roman" w:hAnsi="Times New Roman"/>
          <w:sz w:val="24"/>
          <w:szCs w:val="24"/>
          <w:lang w:eastAsia="pl-PL"/>
        </w:rPr>
        <w:t>w oparciu o nast</w:t>
      </w:r>
      <w:r w:rsidRPr="003F04EE">
        <w:rPr>
          <w:rFonts w:ascii="Times New Roman" w:eastAsia="TimesNewRoman" w:hAnsi="Times New Roman"/>
          <w:sz w:val="24"/>
          <w:szCs w:val="24"/>
          <w:lang w:eastAsia="pl-PL"/>
        </w:rPr>
        <w:t>ę</w:t>
      </w:r>
      <w:r w:rsidRPr="003F04EE">
        <w:rPr>
          <w:rFonts w:ascii="Times New Roman" w:hAnsi="Times New Roman"/>
          <w:sz w:val="24"/>
          <w:szCs w:val="24"/>
          <w:lang w:eastAsia="pl-PL"/>
        </w:rPr>
        <w:t>puj</w:t>
      </w:r>
      <w:r w:rsidRPr="003F04EE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3F04EE">
        <w:rPr>
          <w:rFonts w:ascii="Times New Roman" w:hAnsi="Times New Roman"/>
          <w:sz w:val="24"/>
          <w:szCs w:val="24"/>
          <w:lang w:eastAsia="pl-PL"/>
        </w:rPr>
        <w:t>ce zało</w:t>
      </w:r>
      <w:r w:rsidRPr="003F04EE"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 w:rsidRPr="003F04EE">
        <w:rPr>
          <w:rFonts w:ascii="Times New Roman" w:hAnsi="Times New Roman"/>
          <w:sz w:val="24"/>
          <w:szCs w:val="24"/>
          <w:lang w:eastAsia="pl-PL"/>
        </w:rPr>
        <w:t>enia:</w:t>
      </w:r>
    </w:p>
    <w:p w:rsidR="00071B4F" w:rsidRPr="003F04EE" w:rsidRDefault="00071B4F" w:rsidP="0062539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3F04EE">
        <w:rPr>
          <w:rFonts w:ascii="Times New Roman" w:hAnsi="Times New Roman"/>
          <w:sz w:val="24"/>
          <w:szCs w:val="24"/>
          <w:lang w:eastAsia="pl-PL"/>
        </w:rPr>
        <w:t>ceny czynników produkcji (R, M, S, Ko, Z) zostan</w:t>
      </w:r>
      <w:r w:rsidRPr="003F04EE">
        <w:rPr>
          <w:rFonts w:ascii="Times New Roman" w:eastAsia="TimesNewRoman" w:hAnsi="Times New Roman"/>
          <w:sz w:val="24"/>
          <w:szCs w:val="24"/>
          <w:lang w:eastAsia="pl-PL"/>
        </w:rPr>
        <w:t xml:space="preserve">ą </w:t>
      </w:r>
      <w:r w:rsidRPr="003F04EE">
        <w:rPr>
          <w:rFonts w:ascii="Times New Roman" w:hAnsi="Times New Roman"/>
          <w:sz w:val="24"/>
          <w:szCs w:val="24"/>
          <w:lang w:eastAsia="pl-PL"/>
        </w:rPr>
        <w:t>przyj</w:t>
      </w:r>
      <w:r w:rsidRPr="003F04EE">
        <w:rPr>
          <w:rFonts w:ascii="Times New Roman" w:eastAsia="TimesNewRoman" w:hAnsi="Times New Roman"/>
          <w:sz w:val="24"/>
          <w:szCs w:val="24"/>
          <w:lang w:eastAsia="pl-PL"/>
        </w:rPr>
        <w:t>ę</w:t>
      </w:r>
      <w:r w:rsidRPr="003F04EE">
        <w:rPr>
          <w:rFonts w:ascii="Times New Roman" w:hAnsi="Times New Roman"/>
          <w:sz w:val="24"/>
          <w:szCs w:val="24"/>
          <w:lang w:eastAsia="pl-PL"/>
        </w:rPr>
        <w:t>te z kosztorysu opracowanego przez Wykonawc</w:t>
      </w:r>
      <w:r w:rsidRPr="003F04EE">
        <w:rPr>
          <w:rFonts w:ascii="Times New Roman" w:eastAsia="TimesNewRoman" w:hAnsi="Times New Roman"/>
          <w:sz w:val="24"/>
          <w:szCs w:val="24"/>
          <w:lang w:eastAsia="pl-PL"/>
        </w:rPr>
        <w:t xml:space="preserve">ę </w:t>
      </w:r>
      <w:r w:rsidRPr="003F04EE">
        <w:rPr>
          <w:rFonts w:ascii="Times New Roman" w:hAnsi="Times New Roman"/>
          <w:sz w:val="24"/>
          <w:szCs w:val="24"/>
          <w:lang w:eastAsia="pl-PL"/>
        </w:rPr>
        <w:t>metod</w:t>
      </w:r>
      <w:r w:rsidRPr="003F04EE">
        <w:rPr>
          <w:rFonts w:ascii="Times New Roman" w:eastAsia="TimesNewRoman" w:hAnsi="Times New Roman"/>
          <w:sz w:val="24"/>
          <w:szCs w:val="24"/>
          <w:lang w:eastAsia="pl-PL"/>
        </w:rPr>
        <w:t xml:space="preserve">ą </w:t>
      </w:r>
      <w:r w:rsidRPr="003F04EE">
        <w:rPr>
          <w:rFonts w:ascii="Times New Roman" w:hAnsi="Times New Roman"/>
          <w:sz w:val="24"/>
          <w:szCs w:val="24"/>
          <w:lang w:eastAsia="pl-PL"/>
        </w:rPr>
        <w:t>kalkulacji szczegółowej;</w:t>
      </w:r>
    </w:p>
    <w:p w:rsidR="00071B4F" w:rsidRPr="003F04EE" w:rsidRDefault="00071B4F" w:rsidP="0062539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3F04EE">
        <w:rPr>
          <w:rFonts w:ascii="Times New Roman" w:hAnsi="Times New Roman"/>
          <w:sz w:val="24"/>
          <w:szCs w:val="24"/>
          <w:lang w:eastAsia="pl-PL"/>
        </w:rPr>
        <w:t>w przypadku, gdy nie b</w:t>
      </w:r>
      <w:r w:rsidRPr="003F04EE">
        <w:rPr>
          <w:rFonts w:ascii="Times New Roman" w:eastAsia="TimesNewRoman" w:hAnsi="Times New Roman"/>
          <w:sz w:val="24"/>
          <w:szCs w:val="24"/>
          <w:lang w:eastAsia="pl-PL"/>
        </w:rPr>
        <w:t>ę</w:t>
      </w:r>
      <w:r w:rsidRPr="003F04EE">
        <w:rPr>
          <w:rFonts w:ascii="Times New Roman" w:hAnsi="Times New Roman"/>
          <w:sz w:val="24"/>
          <w:szCs w:val="24"/>
          <w:lang w:eastAsia="pl-PL"/>
        </w:rPr>
        <w:t>dzie mo</w:t>
      </w:r>
      <w:r w:rsidRPr="003F04EE"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 w:rsidRPr="003F04EE">
        <w:rPr>
          <w:rFonts w:ascii="Times New Roman" w:hAnsi="Times New Roman"/>
          <w:sz w:val="24"/>
          <w:szCs w:val="24"/>
          <w:lang w:eastAsia="pl-PL"/>
        </w:rPr>
        <w:t>liwe rozliczenie danej roboty w oparciu o zapisy w punkcie 1 brakuj</w:t>
      </w:r>
      <w:r w:rsidRPr="003F04EE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3F04EE">
        <w:rPr>
          <w:rFonts w:ascii="Times New Roman" w:hAnsi="Times New Roman"/>
          <w:sz w:val="24"/>
          <w:szCs w:val="24"/>
          <w:lang w:eastAsia="pl-PL"/>
        </w:rPr>
        <w:t>ce ceny czynników produkcji zostan</w:t>
      </w:r>
      <w:r w:rsidRPr="003F04EE">
        <w:rPr>
          <w:rFonts w:ascii="Times New Roman" w:eastAsia="TimesNewRoman" w:hAnsi="Times New Roman"/>
          <w:sz w:val="24"/>
          <w:szCs w:val="24"/>
          <w:lang w:eastAsia="pl-PL"/>
        </w:rPr>
        <w:t xml:space="preserve">ą </w:t>
      </w:r>
      <w:r w:rsidRPr="003F04EE">
        <w:rPr>
          <w:rFonts w:ascii="Times New Roman" w:hAnsi="Times New Roman"/>
          <w:sz w:val="24"/>
          <w:szCs w:val="24"/>
          <w:lang w:eastAsia="pl-PL"/>
        </w:rPr>
        <w:t>przyj</w:t>
      </w:r>
      <w:r w:rsidRPr="003F04EE">
        <w:rPr>
          <w:rFonts w:ascii="Times New Roman" w:eastAsia="TimesNewRoman" w:hAnsi="Times New Roman"/>
          <w:sz w:val="24"/>
          <w:szCs w:val="24"/>
          <w:lang w:eastAsia="pl-PL"/>
        </w:rPr>
        <w:t>ę</w:t>
      </w:r>
      <w:r w:rsidRPr="003F04EE">
        <w:rPr>
          <w:rFonts w:ascii="Times New Roman" w:hAnsi="Times New Roman"/>
          <w:sz w:val="24"/>
          <w:szCs w:val="24"/>
          <w:lang w:eastAsia="pl-PL"/>
        </w:rPr>
        <w:t xml:space="preserve">te z zeszytów SEKOCENBUD (jako </w:t>
      </w:r>
      <w:r w:rsidRPr="003F04EE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3F04EE">
        <w:rPr>
          <w:rFonts w:ascii="Times New Roman" w:hAnsi="Times New Roman"/>
          <w:sz w:val="24"/>
          <w:szCs w:val="24"/>
          <w:lang w:eastAsia="pl-PL"/>
        </w:rPr>
        <w:t>rednie) za</w:t>
      </w:r>
      <w:r w:rsidR="00F6183D">
        <w:rPr>
          <w:rFonts w:ascii="Times New Roman" w:hAnsi="Times New Roman"/>
          <w:sz w:val="24"/>
          <w:szCs w:val="24"/>
          <w:lang w:eastAsia="pl-PL"/>
        </w:rPr>
        <w:t xml:space="preserve"> ostatni</w:t>
      </w:r>
      <w:r w:rsidRPr="003F04EE">
        <w:rPr>
          <w:rFonts w:ascii="Times New Roman" w:hAnsi="Times New Roman"/>
          <w:sz w:val="24"/>
          <w:szCs w:val="24"/>
          <w:lang w:eastAsia="pl-PL"/>
        </w:rPr>
        <w:t xml:space="preserve"> okres </w:t>
      </w:r>
      <w:r w:rsidR="00F6183D">
        <w:rPr>
          <w:rFonts w:ascii="Times New Roman" w:hAnsi="Times New Roman"/>
          <w:sz w:val="24"/>
          <w:szCs w:val="24"/>
          <w:lang w:eastAsia="pl-PL"/>
        </w:rPr>
        <w:t xml:space="preserve">poprzedzający </w:t>
      </w:r>
      <w:r w:rsidRPr="003F04EE">
        <w:rPr>
          <w:rFonts w:ascii="Times New Roman" w:hAnsi="Times New Roman"/>
          <w:sz w:val="24"/>
          <w:szCs w:val="24"/>
          <w:lang w:eastAsia="pl-PL"/>
        </w:rPr>
        <w:t>ich wbudowani</w:t>
      </w:r>
      <w:r w:rsidR="00F6183D">
        <w:rPr>
          <w:rFonts w:ascii="Times New Roman" w:hAnsi="Times New Roman"/>
          <w:sz w:val="24"/>
          <w:szCs w:val="24"/>
          <w:lang w:eastAsia="pl-PL"/>
        </w:rPr>
        <w:t>e</w:t>
      </w:r>
      <w:r w:rsidRPr="003F04EE">
        <w:rPr>
          <w:rFonts w:ascii="Times New Roman" w:hAnsi="Times New Roman"/>
          <w:sz w:val="24"/>
          <w:szCs w:val="24"/>
          <w:lang w:eastAsia="pl-PL"/>
        </w:rPr>
        <w:t>;</w:t>
      </w:r>
    </w:p>
    <w:p w:rsidR="00071B4F" w:rsidRPr="003F04EE" w:rsidRDefault="00071B4F" w:rsidP="0062539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3F04EE">
        <w:rPr>
          <w:rFonts w:ascii="Times New Roman" w:hAnsi="Times New Roman"/>
          <w:sz w:val="24"/>
          <w:szCs w:val="24"/>
          <w:lang w:eastAsia="pl-PL"/>
        </w:rPr>
        <w:t>podstaw</w:t>
      </w:r>
      <w:r w:rsidRPr="003F04EE">
        <w:rPr>
          <w:rFonts w:ascii="Times New Roman" w:eastAsia="TimesNewRoman" w:hAnsi="Times New Roman"/>
          <w:sz w:val="24"/>
          <w:szCs w:val="24"/>
          <w:lang w:eastAsia="pl-PL"/>
        </w:rPr>
        <w:t xml:space="preserve">ą </w:t>
      </w:r>
      <w:r w:rsidRPr="003F04EE">
        <w:rPr>
          <w:rFonts w:ascii="Times New Roman" w:hAnsi="Times New Roman"/>
          <w:sz w:val="24"/>
          <w:szCs w:val="24"/>
          <w:lang w:eastAsia="pl-PL"/>
        </w:rPr>
        <w:t>do okre</w:t>
      </w:r>
      <w:r w:rsidRPr="003F04EE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3F04EE">
        <w:rPr>
          <w:rFonts w:ascii="Times New Roman" w:hAnsi="Times New Roman"/>
          <w:sz w:val="24"/>
          <w:szCs w:val="24"/>
          <w:lang w:eastAsia="pl-PL"/>
        </w:rPr>
        <w:t>lenia nakładów rzeczowych b</w:t>
      </w:r>
      <w:r w:rsidRPr="003F04EE">
        <w:rPr>
          <w:rFonts w:ascii="Times New Roman" w:eastAsia="TimesNewRoman" w:hAnsi="Times New Roman"/>
          <w:sz w:val="24"/>
          <w:szCs w:val="24"/>
          <w:lang w:eastAsia="pl-PL"/>
        </w:rPr>
        <w:t>ę</w:t>
      </w:r>
      <w:r w:rsidRPr="003F04EE">
        <w:rPr>
          <w:rFonts w:ascii="Times New Roman" w:hAnsi="Times New Roman"/>
          <w:sz w:val="24"/>
          <w:szCs w:val="24"/>
          <w:lang w:eastAsia="pl-PL"/>
        </w:rPr>
        <w:t>d</w:t>
      </w:r>
      <w:r w:rsidRPr="003F04EE">
        <w:rPr>
          <w:rFonts w:ascii="Times New Roman" w:eastAsia="TimesNewRoman" w:hAnsi="Times New Roman"/>
          <w:sz w:val="24"/>
          <w:szCs w:val="24"/>
          <w:lang w:eastAsia="pl-PL"/>
        </w:rPr>
        <w:t xml:space="preserve">ą </w:t>
      </w:r>
      <w:r w:rsidRPr="003F04EE">
        <w:rPr>
          <w:rFonts w:ascii="Times New Roman" w:hAnsi="Times New Roman"/>
          <w:sz w:val="24"/>
          <w:szCs w:val="24"/>
          <w:lang w:eastAsia="pl-PL"/>
        </w:rPr>
        <w:t>normy zawarte w wy</w:t>
      </w:r>
      <w:r w:rsidRPr="003F04EE"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 w:rsidRPr="003F04EE">
        <w:rPr>
          <w:rFonts w:ascii="Times New Roman" w:hAnsi="Times New Roman"/>
          <w:sz w:val="24"/>
          <w:szCs w:val="24"/>
          <w:lang w:eastAsia="pl-PL"/>
        </w:rPr>
        <w:t>ej wskazanych kosztorysach, a w przypadku ich braku – odpowiednie pozycje Katalogów Nakładów Rzeczowych (KNR). W przypadku braku odpowiednich pozycji w KNR – ach, zastosowane zostan</w:t>
      </w:r>
      <w:r w:rsidRPr="003F04EE">
        <w:rPr>
          <w:rFonts w:ascii="Times New Roman" w:eastAsia="TimesNewRoman" w:hAnsi="Times New Roman"/>
          <w:sz w:val="24"/>
          <w:szCs w:val="24"/>
          <w:lang w:eastAsia="pl-PL"/>
        </w:rPr>
        <w:t xml:space="preserve">ą </w:t>
      </w:r>
      <w:r w:rsidRPr="003F04EE">
        <w:rPr>
          <w:rFonts w:ascii="Times New Roman" w:hAnsi="Times New Roman"/>
          <w:sz w:val="24"/>
          <w:szCs w:val="24"/>
          <w:lang w:eastAsia="pl-PL"/>
        </w:rPr>
        <w:t>Katalogi Norm Nakładów Rzeczowych, a nast</w:t>
      </w:r>
      <w:r w:rsidRPr="003F04EE">
        <w:rPr>
          <w:rFonts w:ascii="Times New Roman" w:eastAsia="TimesNewRoman" w:hAnsi="Times New Roman"/>
          <w:sz w:val="24"/>
          <w:szCs w:val="24"/>
          <w:lang w:eastAsia="pl-PL"/>
        </w:rPr>
        <w:t>ę</w:t>
      </w:r>
      <w:r w:rsidRPr="003F04EE">
        <w:rPr>
          <w:rFonts w:ascii="Times New Roman" w:hAnsi="Times New Roman"/>
          <w:sz w:val="24"/>
          <w:szCs w:val="24"/>
          <w:lang w:eastAsia="pl-PL"/>
        </w:rPr>
        <w:t>pnie wycena indywidualna Wykonawcy, zatwierdzona przez Zamawiaj</w:t>
      </w:r>
      <w:r w:rsidRPr="003F04EE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3F04EE">
        <w:rPr>
          <w:rFonts w:ascii="Times New Roman" w:hAnsi="Times New Roman"/>
          <w:sz w:val="24"/>
          <w:szCs w:val="24"/>
          <w:lang w:eastAsia="pl-PL"/>
        </w:rPr>
        <w:t>cego.</w:t>
      </w:r>
    </w:p>
    <w:p w:rsidR="00A55E69" w:rsidRDefault="00A55E69" w:rsidP="00741CE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71B4F" w:rsidRPr="003F04EE" w:rsidRDefault="00071B4F" w:rsidP="00741CED">
      <w:pPr>
        <w:autoSpaceDE w:val="0"/>
        <w:autoSpaceDN w:val="0"/>
        <w:adjustRightInd w:val="0"/>
        <w:spacing w:after="0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</w:pPr>
      <w:r w:rsidRPr="003F04EE">
        <w:rPr>
          <w:rFonts w:ascii="Times New Roman" w:hAnsi="Times New Roman"/>
          <w:b/>
          <w:sz w:val="24"/>
          <w:szCs w:val="24"/>
        </w:rPr>
        <w:t>§ 3</w:t>
      </w:r>
    </w:p>
    <w:p w:rsidR="00071B4F" w:rsidRPr="003F04EE" w:rsidRDefault="00071B4F" w:rsidP="00741CE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04EE">
        <w:rPr>
          <w:rFonts w:ascii="Times New Roman" w:hAnsi="Times New Roman"/>
          <w:b/>
          <w:sz w:val="24"/>
          <w:szCs w:val="24"/>
        </w:rPr>
        <w:t>Okres wykonywania umowy</w:t>
      </w:r>
    </w:p>
    <w:p w:rsidR="00071B4F" w:rsidRPr="003F04EE" w:rsidRDefault="00071B4F" w:rsidP="0062539B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04EE">
        <w:rPr>
          <w:rFonts w:ascii="Times New Roman" w:hAnsi="Times New Roman"/>
          <w:sz w:val="24"/>
          <w:szCs w:val="24"/>
        </w:rPr>
        <w:t xml:space="preserve">Strony ustalają następujące terminy wykonania umowy: </w:t>
      </w:r>
    </w:p>
    <w:p w:rsidR="00071B4F" w:rsidRPr="003F04EE" w:rsidRDefault="00071B4F" w:rsidP="0062539B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F04EE">
        <w:rPr>
          <w:rFonts w:ascii="Times New Roman" w:hAnsi="Times New Roman"/>
          <w:sz w:val="24"/>
          <w:szCs w:val="24"/>
        </w:rPr>
        <w:t>przekazanie terenu budowy– w ciągu 7 dni od podpisania umowy;</w:t>
      </w:r>
    </w:p>
    <w:p w:rsidR="00071B4F" w:rsidRPr="003F04EE" w:rsidRDefault="00071B4F" w:rsidP="0062539B">
      <w:pPr>
        <w:pStyle w:val="Normalny1"/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rFonts w:cs="Times New Roman"/>
          <w:color w:val="auto"/>
        </w:rPr>
      </w:pPr>
      <w:r w:rsidRPr="003F04EE">
        <w:rPr>
          <w:rFonts w:cs="Times New Roman"/>
          <w:color w:val="auto"/>
        </w:rPr>
        <w:t>rozpoczęcie robót budowlanych w terminie do 7 dni od daty przekazania terenu budowy;</w:t>
      </w:r>
    </w:p>
    <w:p w:rsidR="00071B4F" w:rsidRPr="003F04EE" w:rsidRDefault="00071B4F" w:rsidP="0062539B">
      <w:pPr>
        <w:widowControl w:val="0"/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F04EE">
        <w:rPr>
          <w:rFonts w:ascii="Times New Roman" w:hAnsi="Times New Roman"/>
          <w:sz w:val="24"/>
          <w:szCs w:val="24"/>
        </w:rPr>
        <w:t xml:space="preserve">wykonanie przedmiotu umowy: </w:t>
      </w:r>
      <w:r w:rsidR="00885B3B">
        <w:rPr>
          <w:rFonts w:ascii="Times New Roman" w:hAnsi="Times New Roman"/>
          <w:sz w:val="24"/>
          <w:szCs w:val="24"/>
        </w:rPr>
        <w:t>do dnia 15 listopada 2017 r.</w:t>
      </w:r>
    </w:p>
    <w:p w:rsidR="00071B4F" w:rsidRPr="003F04EE" w:rsidRDefault="00071B4F" w:rsidP="0062539B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04EE">
        <w:rPr>
          <w:rFonts w:ascii="Times New Roman" w:hAnsi="Times New Roman"/>
          <w:sz w:val="24"/>
          <w:szCs w:val="24"/>
        </w:rPr>
        <w:t>Termin ustalony w ust. 1 pkt 3, może ulec przesunięciu w przypadkach wynikających z:</w:t>
      </w:r>
    </w:p>
    <w:p w:rsidR="00071B4F" w:rsidRPr="003F04EE" w:rsidRDefault="00071B4F" w:rsidP="0062539B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4EE">
        <w:rPr>
          <w:rFonts w:ascii="Times New Roman" w:hAnsi="Times New Roman"/>
          <w:sz w:val="24"/>
          <w:szCs w:val="24"/>
        </w:rPr>
        <w:t xml:space="preserve">działania siły wyższej (np. klęski żywiołowe, strajki generalne lub lokalne), mającej    bezpośredni wpływ na terminowość wykonywania robót, </w:t>
      </w:r>
    </w:p>
    <w:p w:rsidR="00071B4F" w:rsidRPr="003F04EE" w:rsidRDefault="00071B4F" w:rsidP="0062539B">
      <w:pPr>
        <w:widowControl w:val="0"/>
        <w:numPr>
          <w:ilvl w:val="0"/>
          <w:numId w:val="8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4EE">
        <w:rPr>
          <w:rFonts w:ascii="Times New Roman" w:hAnsi="Times New Roman"/>
          <w:sz w:val="24"/>
          <w:szCs w:val="24"/>
        </w:rPr>
        <w:t>znalezienia na terenie budowy przedmiotu (obiektu), co do którego istnieje przypuszczenie, że jest on zabytkiem archeologicznym, co powoduje konieczność wstrzymania robót do czasu przeprowadzenia niezbędnych badań;</w:t>
      </w:r>
    </w:p>
    <w:p w:rsidR="00071B4F" w:rsidRPr="003F04EE" w:rsidRDefault="00071B4F" w:rsidP="0062539B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4EE">
        <w:rPr>
          <w:rFonts w:ascii="Times New Roman" w:hAnsi="Times New Roman"/>
          <w:sz w:val="24"/>
          <w:szCs w:val="24"/>
        </w:rPr>
        <w:t xml:space="preserve">wystąpienia warunków atmosferycznych uniemożliwiających wykonywanie robót – fakt ten musi zostać zgłoszony do Zamawiającego i potwierdzony przez uprawnionego przedstawiciela Zamawiającego, </w:t>
      </w:r>
    </w:p>
    <w:p w:rsidR="00071B4F" w:rsidRPr="003F04EE" w:rsidRDefault="00071B4F" w:rsidP="0062539B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4EE">
        <w:rPr>
          <w:rFonts w:ascii="Times New Roman" w:hAnsi="Times New Roman"/>
          <w:sz w:val="24"/>
          <w:szCs w:val="24"/>
        </w:rPr>
        <w:t>konieczności wykonania zamówień lub robót dodatkowych, które będą niezbędne do prawidłowego wykonania przedmiotu umowy i których wykonanie spowoduje konieczność wydłużenia terminu realizacji przedmiotu umowy,</w:t>
      </w:r>
    </w:p>
    <w:p w:rsidR="00071B4F" w:rsidRPr="003F04EE" w:rsidRDefault="00071B4F" w:rsidP="0062539B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4EE">
        <w:rPr>
          <w:rFonts w:ascii="Times New Roman" w:hAnsi="Times New Roman"/>
          <w:sz w:val="24"/>
          <w:szCs w:val="24"/>
        </w:rPr>
        <w:t>konieczności przeprowadzenia dodatkowych badań lub ekspertyz warunkujących prawidłowe wykonanie niniejszej umowy,</w:t>
      </w:r>
    </w:p>
    <w:p w:rsidR="00071B4F" w:rsidRPr="003F04EE" w:rsidRDefault="00071B4F" w:rsidP="0062539B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4EE">
        <w:rPr>
          <w:rFonts w:ascii="Times New Roman" w:hAnsi="Times New Roman"/>
          <w:sz w:val="24"/>
          <w:szCs w:val="24"/>
        </w:rPr>
        <w:t>wystąpienia istotnego błędu w dokumentacji projektowej – termin umowny może zostać wydłużony o czas niezbędny na usunięcie wad w projekcie przez Wykonawcę dokumentacji projektowej,</w:t>
      </w:r>
    </w:p>
    <w:p w:rsidR="00071B4F" w:rsidRPr="003F04EE" w:rsidRDefault="00071B4F" w:rsidP="0062539B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4EE">
        <w:rPr>
          <w:rFonts w:ascii="Times New Roman" w:hAnsi="Times New Roman"/>
          <w:sz w:val="24"/>
          <w:szCs w:val="24"/>
        </w:rPr>
        <w:t xml:space="preserve">wystąpienia okoliczności, których Strony umowy nie były w stanie przewidzieć, </w:t>
      </w:r>
      <w:r w:rsidRPr="003F04EE">
        <w:rPr>
          <w:rFonts w:ascii="Times New Roman" w:hAnsi="Times New Roman"/>
          <w:sz w:val="24"/>
          <w:szCs w:val="24"/>
        </w:rPr>
        <w:lastRenderedPageBreak/>
        <w:t>pomimo zachowania należytej staranności.</w:t>
      </w:r>
    </w:p>
    <w:p w:rsidR="00071B4F" w:rsidRPr="003F04EE" w:rsidRDefault="00071B4F" w:rsidP="0062539B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04EE">
        <w:rPr>
          <w:rFonts w:ascii="Times New Roman" w:hAnsi="Times New Roman"/>
          <w:sz w:val="24"/>
          <w:szCs w:val="24"/>
        </w:rPr>
        <w:t>O fakcie wystąpienia okoliczności, o których mowa w ust. 2 Strona wnioskująca jest zobowiązana powiadomić pisemnie drugą stronę w ciągu 3 dni od daty ich wystąpienia, pod rygorem utraty prawa do powołania się na te okoliczności.</w:t>
      </w:r>
    </w:p>
    <w:p w:rsidR="00071B4F" w:rsidRPr="003F04EE" w:rsidRDefault="00071B4F" w:rsidP="0062539B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04EE">
        <w:rPr>
          <w:rFonts w:ascii="Times New Roman" w:hAnsi="Times New Roman"/>
          <w:sz w:val="24"/>
          <w:szCs w:val="24"/>
        </w:rPr>
        <w:t>Wykonawca zrealizuje przedmiot umowy zgodnie z harmonogramem rzeczowo-finansowo-terminowym robót, sporządzonym przez Wykonawcę na dzień podpisania umowy i zaakceptowanym przez inspektora nadzoru inwestorskiego (do dnia wprowadzenia na budowę), określającym kolejność wykonywania robót, terminy rozpoczęcia i zakończenia robót, wartość poszczególnych elementów robót.</w:t>
      </w:r>
    </w:p>
    <w:p w:rsidR="00071B4F" w:rsidRPr="003F04EE" w:rsidRDefault="00071B4F" w:rsidP="0062539B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04EE">
        <w:rPr>
          <w:rFonts w:ascii="Times New Roman" w:hAnsi="Times New Roman"/>
          <w:sz w:val="24"/>
          <w:szCs w:val="24"/>
        </w:rPr>
        <w:t>Aktualizacja harmonogramu, o którym mowa w ust. 4, wymaga zgody i zatwierdzenia przez Zamawiającego i inspektora nadzoru inwestorskiego.</w:t>
      </w:r>
    </w:p>
    <w:p w:rsidR="00071B4F" w:rsidRPr="003F04EE" w:rsidRDefault="00071B4F" w:rsidP="00071B4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71B4F" w:rsidRPr="003F04EE" w:rsidRDefault="00071B4F" w:rsidP="00741CE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04EE">
        <w:rPr>
          <w:rFonts w:ascii="Times New Roman" w:hAnsi="Times New Roman"/>
          <w:b/>
          <w:sz w:val="24"/>
          <w:szCs w:val="24"/>
        </w:rPr>
        <w:t>§ 4</w:t>
      </w:r>
    </w:p>
    <w:p w:rsidR="00071B4F" w:rsidRPr="003F04EE" w:rsidRDefault="00071B4F" w:rsidP="00741CE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04EE">
        <w:rPr>
          <w:rFonts w:ascii="Times New Roman" w:hAnsi="Times New Roman"/>
          <w:b/>
          <w:sz w:val="24"/>
          <w:szCs w:val="24"/>
        </w:rPr>
        <w:t xml:space="preserve">Wynagrodzenie Wykonawcy </w:t>
      </w:r>
    </w:p>
    <w:p w:rsidR="00071B4F" w:rsidRPr="003F04EE" w:rsidRDefault="00071B4F" w:rsidP="0062539B">
      <w:pPr>
        <w:pStyle w:val="Default"/>
        <w:numPr>
          <w:ilvl w:val="0"/>
          <w:numId w:val="9"/>
        </w:numPr>
        <w:ind w:left="284" w:hanging="284"/>
        <w:jc w:val="both"/>
        <w:rPr>
          <w:color w:val="auto"/>
        </w:rPr>
      </w:pPr>
      <w:r w:rsidRPr="003F04EE">
        <w:rPr>
          <w:color w:val="auto"/>
        </w:rPr>
        <w:t xml:space="preserve">Za wykonanie przedmiotu umowy, ustala się wynagrodzenie ryczałtowe, w wysokości </w:t>
      </w:r>
      <w:r w:rsidR="00885B3B">
        <w:t>……….</w:t>
      </w:r>
      <w:r w:rsidRPr="003F04EE">
        <w:t xml:space="preserve"> </w:t>
      </w:r>
      <w:r w:rsidRPr="003F04EE">
        <w:rPr>
          <w:color w:val="auto"/>
        </w:rPr>
        <w:t xml:space="preserve"> zł brutto, słownie: </w:t>
      </w:r>
      <w:r w:rsidR="00885B3B">
        <w:rPr>
          <w:color w:val="auto"/>
        </w:rPr>
        <w:t>…………………………………………………………………</w:t>
      </w:r>
      <w:r w:rsidRPr="003F04EE">
        <w:rPr>
          <w:color w:val="auto"/>
        </w:rPr>
        <w:t xml:space="preserve">.          </w:t>
      </w:r>
    </w:p>
    <w:p w:rsidR="00071B4F" w:rsidRPr="003F04EE" w:rsidRDefault="00071B4F" w:rsidP="0062539B">
      <w:pPr>
        <w:widowControl w:val="0"/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04EE">
        <w:rPr>
          <w:rFonts w:ascii="Times New Roman" w:hAnsi="Times New Roman"/>
          <w:sz w:val="24"/>
          <w:szCs w:val="24"/>
        </w:rPr>
        <w:t xml:space="preserve">Kwota brutto wynagrodzenia, o której mowa w ust.1, zawiera wszelkie koszty, łącznie </w:t>
      </w:r>
      <w:r w:rsidRPr="003F04EE">
        <w:rPr>
          <w:rFonts w:ascii="Times New Roman" w:hAnsi="Times New Roman"/>
          <w:sz w:val="24"/>
          <w:szCs w:val="24"/>
        </w:rPr>
        <w:br/>
        <w:t>z kosztami ogólnymi, związane z realizacją przedmiotu umowy, tj. wszelkie roboty przygotowawcze, porządkowe, zagospodarowanie terenu budowy, koszty wykonania, utrzymania i likwidacji zaplecza budowy, obsługi geodezyjnej, wycinki drzew, badań laboratoryjnych.</w:t>
      </w:r>
    </w:p>
    <w:p w:rsidR="00071B4F" w:rsidRPr="003F04EE" w:rsidRDefault="00071B4F" w:rsidP="0062539B">
      <w:pPr>
        <w:widowControl w:val="0"/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04EE">
        <w:rPr>
          <w:rFonts w:ascii="Times New Roman" w:hAnsi="Times New Roman"/>
          <w:sz w:val="24"/>
          <w:szCs w:val="24"/>
        </w:rPr>
        <w:t>Wykonawca ma pełną świadomość konieczności wykonania wszelkich prac niezbędnych do realizacji przedmiotu umowy i uwzględnił ten fakt w wycenie. Niedoszacowanie, pominięcie oraz brak rozpoznania zakresu przedmiotu umowy nie może stanowić podstawy do żądania zmiany wynagrodzenia określonego w ust. 1.</w:t>
      </w:r>
    </w:p>
    <w:p w:rsidR="00071B4F" w:rsidRPr="003F04EE" w:rsidRDefault="00071B4F" w:rsidP="0062539B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04EE">
        <w:rPr>
          <w:rFonts w:ascii="Times New Roman" w:hAnsi="Times New Roman"/>
          <w:sz w:val="24"/>
          <w:szCs w:val="24"/>
        </w:rPr>
        <w:t>W przypadku określonym w § 1 ust.5 wartość wynagrodzenia określonego w ust. 1, zostanie pomniejszona o wartość robót zaniechanych, rozliczonych na podstawie cen jednostkowych przedstawionych w kosztorysie ofertowym Wykonawcy.</w:t>
      </w:r>
    </w:p>
    <w:p w:rsidR="00071B4F" w:rsidRPr="003F04EE" w:rsidRDefault="00071B4F" w:rsidP="0062539B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04EE">
        <w:rPr>
          <w:rFonts w:ascii="Times New Roman" w:hAnsi="Times New Roman"/>
          <w:sz w:val="24"/>
          <w:szCs w:val="24"/>
        </w:rPr>
        <w:t>W przypadkach określonych w §10 ust.1-3, Wykonawca może żądać jedynie wynagrodzenia należnego mu z tytułu  wykonania części umowy, potwierdzonego bezusterkowym protokołem odbioru, rozliczonej na podstawie cen jednostkowych przedstawionych w kosztorysie ofertowym Wykonawcy.</w:t>
      </w:r>
    </w:p>
    <w:p w:rsidR="00071B4F" w:rsidRPr="003F04EE" w:rsidRDefault="00071B4F" w:rsidP="00071B4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071B4F" w:rsidRPr="003F04EE" w:rsidRDefault="00071B4F" w:rsidP="00741CE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04EE">
        <w:rPr>
          <w:rFonts w:ascii="Times New Roman" w:hAnsi="Times New Roman"/>
          <w:b/>
          <w:sz w:val="24"/>
          <w:szCs w:val="24"/>
        </w:rPr>
        <w:t>§5</w:t>
      </w:r>
    </w:p>
    <w:p w:rsidR="00071B4F" w:rsidRPr="003F04EE" w:rsidRDefault="00071B4F" w:rsidP="00741CE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04EE">
        <w:rPr>
          <w:rFonts w:ascii="Times New Roman" w:hAnsi="Times New Roman"/>
          <w:b/>
          <w:sz w:val="24"/>
          <w:szCs w:val="24"/>
        </w:rPr>
        <w:t>Realizacja płatności</w:t>
      </w:r>
    </w:p>
    <w:p w:rsidR="00071B4F" w:rsidRPr="003F04EE" w:rsidRDefault="00071B4F" w:rsidP="0062539B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04EE">
        <w:rPr>
          <w:rFonts w:ascii="Times New Roman" w:hAnsi="Times New Roman"/>
          <w:sz w:val="24"/>
          <w:szCs w:val="24"/>
        </w:rPr>
        <w:t>Zapłata wynagrodzenia Wykonawcy za przedmiot umowy o</w:t>
      </w:r>
      <w:r w:rsidR="005C5743">
        <w:rPr>
          <w:rFonts w:ascii="Times New Roman" w:hAnsi="Times New Roman"/>
          <w:sz w:val="24"/>
          <w:szCs w:val="24"/>
        </w:rPr>
        <w:t>dbędzie się na podstawie  faktur częściowych</w:t>
      </w:r>
      <w:r w:rsidR="000513BB">
        <w:rPr>
          <w:rFonts w:ascii="Times New Roman" w:hAnsi="Times New Roman"/>
          <w:sz w:val="24"/>
          <w:szCs w:val="24"/>
        </w:rPr>
        <w:t xml:space="preserve">, wystawianych za wykonane etapy zgodnie z harmonogramem, </w:t>
      </w:r>
      <w:r w:rsidR="000046A7">
        <w:rPr>
          <w:rFonts w:ascii="Times New Roman" w:hAnsi="Times New Roman"/>
          <w:sz w:val="24"/>
          <w:szCs w:val="24"/>
        </w:rPr>
        <w:t xml:space="preserve">            </w:t>
      </w:r>
      <w:r w:rsidR="000513BB">
        <w:rPr>
          <w:rFonts w:ascii="Times New Roman" w:hAnsi="Times New Roman"/>
          <w:sz w:val="24"/>
          <w:szCs w:val="24"/>
        </w:rPr>
        <w:t xml:space="preserve">o którym mowa w </w:t>
      </w:r>
      <w:r w:rsidR="000513BB" w:rsidRPr="000513BB">
        <w:rPr>
          <w:rFonts w:ascii="Times New Roman" w:hAnsi="Times New Roman"/>
          <w:sz w:val="24"/>
          <w:szCs w:val="24"/>
        </w:rPr>
        <w:t>§</w:t>
      </w:r>
      <w:r w:rsidR="000513BB">
        <w:rPr>
          <w:rFonts w:ascii="Times New Roman" w:hAnsi="Times New Roman"/>
          <w:sz w:val="24"/>
          <w:szCs w:val="24"/>
        </w:rPr>
        <w:t xml:space="preserve"> 3 ust. 4</w:t>
      </w:r>
      <w:r w:rsidRPr="003F04EE">
        <w:rPr>
          <w:rFonts w:ascii="Times New Roman" w:hAnsi="Times New Roman"/>
          <w:sz w:val="24"/>
          <w:szCs w:val="24"/>
        </w:rPr>
        <w:t xml:space="preserve"> i faktury końcowej. Wartość faktur częściow</w:t>
      </w:r>
      <w:r w:rsidR="005C5743">
        <w:rPr>
          <w:rFonts w:ascii="Times New Roman" w:hAnsi="Times New Roman"/>
          <w:sz w:val="24"/>
          <w:szCs w:val="24"/>
        </w:rPr>
        <w:t>ych</w:t>
      </w:r>
      <w:r w:rsidRPr="003F04EE">
        <w:rPr>
          <w:rFonts w:ascii="Times New Roman" w:hAnsi="Times New Roman"/>
          <w:sz w:val="24"/>
          <w:szCs w:val="24"/>
        </w:rPr>
        <w:t xml:space="preserve"> nie może przekroczyć 60 % wynagrodzenia ryczałtowego, o którym mowa w § 4 ust. 1.</w:t>
      </w:r>
    </w:p>
    <w:p w:rsidR="00071B4F" w:rsidRPr="003F04EE" w:rsidRDefault="00071B4F" w:rsidP="0062539B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04EE">
        <w:rPr>
          <w:rFonts w:ascii="Times New Roman" w:hAnsi="Times New Roman"/>
          <w:sz w:val="24"/>
          <w:szCs w:val="24"/>
        </w:rPr>
        <w:t>Faktury za wykonane roboty będzie realizował Urząd Miejski w Halinowie,  po sprawdzeniu pod względem merytorycznym i rachunkowym przez Zamawiającego, na konto Wykonawcy podane na fakturze.</w:t>
      </w:r>
    </w:p>
    <w:p w:rsidR="00071B4F" w:rsidRPr="003F04EE" w:rsidRDefault="00071B4F" w:rsidP="0062539B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04EE">
        <w:rPr>
          <w:rFonts w:ascii="Times New Roman" w:hAnsi="Times New Roman"/>
          <w:sz w:val="24"/>
          <w:szCs w:val="24"/>
        </w:rPr>
        <w:t>Podstawę do złożenia faktury częściowej będzie stanowił protokół odbioru częściowego podpisany   przez inspektora nadzoru inwestorskiego, kierownika budowy i przedstawicieli Zamawiającego, a faktury końcowej protokół odbioru końcowego robót,  podpisany   przez inspektora nadzoru inwestorskiego, kierownika budowy i przedstawicieli Zamawiającego oraz po spełnieniu przez Wykonawcę wymagań opisanych w ust. 5 i 6.</w:t>
      </w:r>
    </w:p>
    <w:p w:rsidR="00071B4F" w:rsidRPr="003F04EE" w:rsidRDefault="00071B4F" w:rsidP="0062539B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04EE">
        <w:rPr>
          <w:rFonts w:ascii="Times New Roman" w:hAnsi="Times New Roman"/>
          <w:sz w:val="24"/>
          <w:szCs w:val="24"/>
        </w:rPr>
        <w:lastRenderedPageBreak/>
        <w:t>Wynagrodzenie Wykonawcy będzie płatne w ciągu 21 dni od daty dostarczenia Zamawiającemu prawidłowo wystawionej faktury, z zastrzeżeniem ust. 5. Za datę realizacji płatności uważa się datę obciążenia przez bank należnością konta Zamawiającego.</w:t>
      </w:r>
    </w:p>
    <w:p w:rsidR="00071B4F" w:rsidRPr="003F04EE" w:rsidRDefault="00071B4F" w:rsidP="0062539B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BookAntiqua" w:hAnsi="Times New Roman"/>
          <w:sz w:val="24"/>
          <w:szCs w:val="24"/>
        </w:rPr>
      </w:pPr>
      <w:r w:rsidRPr="003F04EE">
        <w:rPr>
          <w:rFonts w:ascii="Times New Roman" w:hAnsi="Times New Roman"/>
          <w:sz w:val="24"/>
          <w:szCs w:val="24"/>
        </w:rPr>
        <w:t xml:space="preserve">W przypadku zatrudnienia podwykonawców, wypłata wynagrodzenia dla Wykonawcy </w:t>
      </w:r>
      <w:r w:rsidRPr="003F04EE">
        <w:rPr>
          <w:rFonts w:ascii="Times New Roman" w:hAnsi="Times New Roman"/>
          <w:sz w:val="24"/>
          <w:szCs w:val="24"/>
        </w:rPr>
        <w:br/>
        <w:t xml:space="preserve">nastąpi po zaspokojeniu przez Wykonawcę roszczeń podwykonawców z tytułu  </w:t>
      </w:r>
      <w:r w:rsidRPr="003F04EE">
        <w:rPr>
          <w:rFonts w:ascii="Times New Roman" w:hAnsi="Times New Roman"/>
          <w:sz w:val="24"/>
          <w:szCs w:val="24"/>
        </w:rPr>
        <w:br/>
        <w:t xml:space="preserve">zrealizowanych przez Podwykonawcę (ów) robót, których zakres jest zgodny z </w:t>
      </w:r>
      <w:r w:rsidRPr="003F04EE">
        <w:rPr>
          <w:rFonts w:ascii="Times New Roman" w:hAnsi="Times New Roman"/>
          <w:sz w:val="24"/>
          <w:szCs w:val="24"/>
        </w:rPr>
        <w:br/>
        <w:t>zakresem przedmiotu niniejszej umowy.</w:t>
      </w:r>
    </w:p>
    <w:p w:rsidR="00071B4F" w:rsidRPr="003F04EE" w:rsidRDefault="00071B4F" w:rsidP="0062539B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BookAntiqua" w:hAnsi="Times New Roman"/>
          <w:sz w:val="24"/>
          <w:szCs w:val="24"/>
        </w:rPr>
      </w:pPr>
      <w:r w:rsidRPr="003F04EE">
        <w:rPr>
          <w:rFonts w:ascii="Times New Roman" w:eastAsia="BookAntiqua" w:hAnsi="Times New Roman"/>
          <w:sz w:val="24"/>
          <w:szCs w:val="24"/>
        </w:rPr>
        <w:t xml:space="preserve">Wykonawca zobowiązuje się przedłożyć Zamawiającemu wraz z fakturą, o której mowa w ust.1:         </w:t>
      </w:r>
    </w:p>
    <w:p w:rsidR="00071B4F" w:rsidRPr="003F04EE" w:rsidRDefault="00071B4F" w:rsidP="0062539B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BookAntiqua" w:hAnsi="Times New Roman"/>
          <w:sz w:val="24"/>
          <w:szCs w:val="24"/>
        </w:rPr>
      </w:pPr>
      <w:r w:rsidRPr="003F04EE">
        <w:rPr>
          <w:rFonts w:ascii="Times New Roman" w:eastAsia="BookAntiqua" w:hAnsi="Times New Roman"/>
          <w:sz w:val="24"/>
          <w:szCs w:val="24"/>
        </w:rPr>
        <w:t>pisemne oświadczenie podwykonawcy (ów) o otrzymaniu przez niego (nich) należnego wynagrodzenia od Wykonawcy;</w:t>
      </w:r>
    </w:p>
    <w:p w:rsidR="00071B4F" w:rsidRPr="003F04EE" w:rsidRDefault="00071B4F" w:rsidP="0062539B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BookAntiqua" w:hAnsi="Times New Roman"/>
          <w:sz w:val="24"/>
          <w:szCs w:val="24"/>
        </w:rPr>
      </w:pPr>
      <w:r w:rsidRPr="003F04EE">
        <w:rPr>
          <w:rFonts w:ascii="Times New Roman" w:hAnsi="Times New Roman"/>
          <w:sz w:val="24"/>
          <w:szCs w:val="24"/>
        </w:rPr>
        <w:t>kopię protokołu odbioru wykonanych przez podwykonawcę (ów) robót, o których mowa w ust.5,</w:t>
      </w:r>
      <w:r w:rsidRPr="003F04EE">
        <w:rPr>
          <w:rFonts w:ascii="Times New Roman" w:eastAsia="BookAntiqua" w:hAnsi="Times New Roman"/>
          <w:sz w:val="24"/>
          <w:szCs w:val="24"/>
        </w:rPr>
        <w:t xml:space="preserve"> potwierdzoną przez Wykonawcę za zgodność z oryginałem</w:t>
      </w:r>
      <w:r w:rsidRPr="003F04EE">
        <w:rPr>
          <w:rFonts w:ascii="Times New Roman" w:hAnsi="Times New Roman"/>
          <w:sz w:val="24"/>
          <w:szCs w:val="24"/>
        </w:rPr>
        <w:t xml:space="preserve">; </w:t>
      </w:r>
    </w:p>
    <w:p w:rsidR="00071B4F" w:rsidRPr="003F04EE" w:rsidRDefault="00071B4F" w:rsidP="0062539B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BookAntiqua" w:hAnsi="Times New Roman"/>
          <w:sz w:val="24"/>
          <w:szCs w:val="24"/>
        </w:rPr>
      </w:pPr>
      <w:r w:rsidRPr="003F04EE">
        <w:rPr>
          <w:rFonts w:ascii="Times New Roman" w:eastAsia="BookAntiqua" w:hAnsi="Times New Roman"/>
          <w:sz w:val="24"/>
          <w:szCs w:val="24"/>
        </w:rPr>
        <w:t>kopię faktury wystawionej dla Wykonawcy przez Podwykonawcę/ów za wykonane przez niego (nich) roboty,</w:t>
      </w:r>
      <w:r w:rsidRPr="003F04EE">
        <w:rPr>
          <w:rFonts w:ascii="Times New Roman" w:hAnsi="Times New Roman"/>
          <w:sz w:val="24"/>
          <w:szCs w:val="24"/>
        </w:rPr>
        <w:t xml:space="preserve"> o których mowa w ust.5</w:t>
      </w:r>
      <w:r w:rsidRPr="003F04EE">
        <w:rPr>
          <w:rFonts w:ascii="Times New Roman" w:eastAsia="BookAntiqua" w:hAnsi="Times New Roman"/>
          <w:sz w:val="24"/>
          <w:szCs w:val="24"/>
        </w:rPr>
        <w:t>,  łącznie z kopią przelewu bankowego, potwierdzoną przez Wykonawcę za zgodność z oryginałem.</w:t>
      </w:r>
    </w:p>
    <w:p w:rsidR="00071B4F" w:rsidRPr="003F04EE" w:rsidRDefault="00071B4F" w:rsidP="0062539B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BookAntiqua" w:hAnsi="Times New Roman"/>
          <w:sz w:val="24"/>
          <w:szCs w:val="24"/>
        </w:rPr>
      </w:pPr>
      <w:r w:rsidRPr="003F04EE">
        <w:rPr>
          <w:rFonts w:ascii="Times New Roman" w:eastAsia="BookAntiqua" w:hAnsi="Times New Roman"/>
          <w:sz w:val="24"/>
          <w:szCs w:val="24"/>
        </w:rPr>
        <w:t>W przypadku nieprzedstawienia przez Wykonawcę wszystkich dowodów zapłaty, o których mowa w ust. 6, Zamawiający wstrzyma zapłatę należnego wynagrodzenia Wykonawcy za roboty budowlane, w części równej kwocie należnej podwykonawcy za wykonany przez niego przedmiot umowy.</w:t>
      </w:r>
    </w:p>
    <w:p w:rsidR="00071B4F" w:rsidRPr="003F04EE" w:rsidRDefault="00071B4F" w:rsidP="0062539B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04EE">
        <w:rPr>
          <w:rFonts w:ascii="Times New Roman" w:hAnsi="Times New Roman"/>
          <w:sz w:val="24"/>
          <w:szCs w:val="24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:rsidR="00071B4F" w:rsidRPr="003F04EE" w:rsidRDefault="00071B4F" w:rsidP="0062539B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04EE">
        <w:rPr>
          <w:rFonts w:ascii="Times New Roman" w:hAnsi="Times New Roman"/>
          <w:sz w:val="24"/>
          <w:szCs w:val="24"/>
        </w:rPr>
        <w:t>Wynagrodzenie, o którym mowa w ust. 8,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:rsidR="00071B4F" w:rsidRPr="003F04EE" w:rsidRDefault="00071B4F" w:rsidP="0062539B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04EE">
        <w:rPr>
          <w:rFonts w:ascii="Times New Roman" w:hAnsi="Times New Roman"/>
          <w:sz w:val="24"/>
          <w:szCs w:val="24"/>
        </w:rPr>
        <w:t>Bezpośrednia zapłata obejmuje wyłącznie należne wynagrodzenie, bez odsetek, należnych podwykonawcy lub dalszemu podwykonawcy.</w:t>
      </w:r>
    </w:p>
    <w:p w:rsidR="00071B4F" w:rsidRPr="003F04EE" w:rsidRDefault="00071B4F" w:rsidP="0062539B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04EE">
        <w:rPr>
          <w:rFonts w:ascii="Times New Roman" w:hAnsi="Times New Roman"/>
          <w:sz w:val="24"/>
          <w:szCs w:val="24"/>
        </w:rPr>
        <w:t>Przed dokonaniem bezpośredniej zapłaty zamawiający jest obowiązany umożliwić wykonawcy zgłoszenie pisemnych uwag dotyczących zasadności bezpośredniej zapłaty wynagrodzenia podwykonawcy lub dalszemu podwykonawcy, o których mowa w ust. 8. Zamawiający poinformuje o terminie zgłaszania uwag, nie krótszym niż 7 dni od dnia doręczenia tej informacji.</w:t>
      </w:r>
    </w:p>
    <w:p w:rsidR="00071B4F" w:rsidRPr="003F04EE" w:rsidRDefault="00071B4F" w:rsidP="0062539B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04EE">
        <w:rPr>
          <w:rFonts w:ascii="Times New Roman" w:hAnsi="Times New Roman"/>
          <w:sz w:val="24"/>
          <w:szCs w:val="24"/>
        </w:rPr>
        <w:t>W przypadku zgłoszenia uwag, o których mowa w ust.11, w terminie wskazanym przez Zamawiającego, zamawiający może:</w:t>
      </w:r>
    </w:p>
    <w:p w:rsidR="00071B4F" w:rsidRPr="003F04EE" w:rsidRDefault="00071B4F" w:rsidP="0062539B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3F04EE">
        <w:rPr>
          <w:rFonts w:ascii="Times New Roman" w:hAnsi="Times New Roman"/>
          <w:sz w:val="24"/>
          <w:szCs w:val="24"/>
        </w:rPr>
        <w:t>nie dokonać bezpośredniej zapłaty wynagrodzenia podwykonawcy lub dalszemu podwykonawcy, jeżeli wykonawca wykaże niezasadność takiej zapłaty albo</w:t>
      </w:r>
    </w:p>
    <w:p w:rsidR="00071B4F" w:rsidRPr="003F04EE" w:rsidRDefault="00071B4F" w:rsidP="0062539B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3F04EE">
        <w:rPr>
          <w:rFonts w:ascii="Times New Roman" w:hAnsi="Times New Roman"/>
          <w:sz w:val="24"/>
          <w:szCs w:val="24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071B4F" w:rsidRPr="003F04EE" w:rsidRDefault="00071B4F" w:rsidP="0062539B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3F04EE">
        <w:rPr>
          <w:rFonts w:ascii="Times New Roman" w:hAnsi="Times New Roman"/>
          <w:sz w:val="24"/>
          <w:szCs w:val="24"/>
        </w:rPr>
        <w:t>dokonać bezpośredniej zapłaty wynagrodzenia podwykonawcy lub dalszemu podwykonawcy, jeżeli podwykonawca lub dalszy podwykonawca wykaże zasadność takiej zapłaty.</w:t>
      </w:r>
    </w:p>
    <w:p w:rsidR="00071B4F" w:rsidRPr="003F04EE" w:rsidRDefault="00071B4F" w:rsidP="0062539B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BookAntiqua" w:hAnsi="Times New Roman"/>
          <w:sz w:val="24"/>
          <w:szCs w:val="24"/>
        </w:rPr>
      </w:pPr>
      <w:r w:rsidRPr="003F04EE">
        <w:rPr>
          <w:rFonts w:ascii="Times New Roman" w:eastAsia="BookAntiqua" w:hAnsi="Times New Roman"/>
          <w:sz w:val="24"/>
          <w:szCs w:val="24"/>
        </w:rPr>
        <w:lastRenderedPageBreak/>
        <w:t>Warunkiem dokonania bezpośredniej zapłaty, o której mowa w ust. 8, będzie przedstawienie zaakceptowanej przez Wykonawcę faktury wraz z dokumentami potwierdzającymi wykonanie i odbiór fakturowanych robót.</w:t>
      </w:r>
    </w:p>
    <w:p w:rsidR="00071B4F" w:rsidRPr="003F04EE" w:rsidRDefault="00071B4F" w:rsidP="0062539B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BookAntiqua" w:hAnsi="Times New Roman"/>
          <w:sz w:val="24"/>
          <w:szCs w:val="24"/>
        </w:rPr>
      </w:pPr>
      <w:r w:rsidRPr="003F04EE">
        <w:rPr>
          <w:rFonts w:ascii="Times New Roman" w:eastAsia="BookAntiqua" w:hAnsi="Times New Roman"/>
          <w:sz w:val="24"/>
          <w:szCs w:val="24"/>
        </w:rPr>
        <w:t>W przypadku dokonania bezpośredniej zapłaty podwykonawcy lub dalszemu podwykonawcy, o której mowa w ust.8, Zamawiający potrąca kwotę wypłaconego wynagrodzenia z wynagrodzenia należnego Wykonawcy.</w:t>
      </w:r>
    </w:p>
    <w:p w:rsidR="00071B4F" w:rsidRPr="003F04EE" w:rsidRDefault="00071B4F" w:rsidP="00071B4F">
      <w:pPr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ar-SA" w:bidi="hi-IN"/>
        </w:rPr>
      </w:pPr>
    </w:p>
    <w:p w:rsidR="00071B4F" w:rsidRPr="003F04EE" w:rsidRDefault="00071B4F" w:rsidP="00071B4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F04EE">
        <w:rPr>
          <w:rFonts w:ascii="Times New Roman" w:hAnsi="Times New Roman"/>
          <w:b/>
          <w:sz w:val="24"/>
          <w:szCs w:val="24"/>
          <w:lang w:eastAsia="ar-SA"/>
        </w:rPr>
        <w:t>§6</w:t>
      </w:r>
      <w:r w:rsidRPr="003F04EE">
        <w:rPr>
          <w:rFonts w:ascii="Times New Roman" w:hAnsi="Times New Roman"/>
          <w:b/>
          <w:sz w:val="24"/>
          <w:szCs w:val="24"/>
          <w:lang w:eastAsia="ar-SA"/>
        </w:rPr>
        <w:br/>
        <w:t>Podwykonawcy</w:t>
      </w:r>
    </w:p>
    <w:p w:rsidR="00071B4F" w:rsidRPr="003F04EE" w:rsidRDefault="00071B4F" w:rsidP="0062539B">
      <w:pPr>
        <w:widowControl w:val="0"/>
        <w:numPr>
          <w:ilvl w:val="0"/>
          <w:numId w:val="13"/>
        </w:numPr>
        <w:tabs>
          <w:tab w:val="left" w:pos="284"/>
          <w:tab w:val="left" w:pos="17608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F04EE">
        <w:rPr>
          <w:rFonts w:ascii="Times New Roman" w:hAnsi="Times New Roman"/>
          <w:sz w:val="24"/>
          <w:szCs w:val="24"/>
          <w:lang w:eastAsia="ar-SA"/>
        </w:rPr>
        <w:t>Wymagania, od spełnienia których uzależniona jest zgoda na podpisanie umowy Wykonawcy z Podwykonawcą:</w:t>
      </w:r>
    </w:p>
    <w:p w:rsidR="00071B4F" w:rsidRPr="003F04EE" w:rsidRDefault="00071B4F" w:rsidP="0062539B">
      <w:pPr>
        <w:widowControl w:val="0"/>
        <w:numPr>
          <w:ilvl w:val="0"/>
          <w:numId w:val="14"/>
        </w:numPr>
        <w:tabs>
          <w:tab w:val="left" w:pos="567"/>
          <w:tab w:val="left" w:pos="17608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3F04EE">
        <w:rPr>
          <w:rFonts w:ascii="Times New Roman" w:hAnsi="Times New Roman"/>
          <w:sz w:val="24"/>
          <w:szCs w:val="24"/>
          <w:lang w:eastAsia="ar-SA"/>
        </w:rPr>
        <w:t>termin płatności nie dłuższy niż 14 dni;</w:t>
      </w:r>
    </w:p>
    <w:p w:rsidR="00071B4F" w:rsidRPr="003F04EE" w:rsidRDefault="00071B4F" w:rsidP="0062539B">
      <w:pPr>
        <w:widowControl w:val="0"/>
        <w:numPr>
          <w:ilvl w:val="0"/>
          <w:numId w:val="14"/>
        </w:numPr>
        <w:tabs>
          <w:tab w:val="left" w:pos="567"/>
          <w:tab w:val="left" w:pos="17608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3F04EE">
        <w:rPr>
          <w:rFonts w:ascii="Times New Roman" w:hAnsi="Times New Roman"/>
          <w:sz w:val="24"/>
          <w:szCs w:val="24"/>
          <w:lang w:eastAsia="ar-SA"/>
        </w:rPr>
        <w:t>termin płatności liczony będzie od daty odbioru przez Wykonawcę prac wykonanych przez  Podwykonawcę lub najpóźniej od daty odbioru prac przez Zamawiającego.</w:t>
      </w:r>
    </w:p>
    <w:p w:rsidR="00071B4F" w:rsidRPr="003F04EE" w:rsidRDefault="00071B4F" w:rsidP="0062539B">
      <w:pPr>
        <w:widowControl w:val="0"/>
        <w:numPr>
          <w:ilvl w:val="0"/>
          <w:numId w:val="13"/>
        </w:numPr>
        <w:tabs>
          <w:tab w:val="left" w:pos="284"/>
          <w:tab w:val="left" w:pos="17608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F04EE">
        <w:rPr>
          <w:rFonts w:ascii="Times New Roman" w:hAnsi="Times New Roman"/>
          <w:sz w:val="24"/>
          <w:szCs w:val="24"/>
          <w:lang w:eastAsia="ar-SA"/>
        </w:rPr>
        <w:t>Umowa o podwykonawstwo nie może zawierać postanowień:</w:t>
      </w:r>
    </w:p>
    <w:p w:rsidR="00071B4F" w:rsidRPr="003F04EE" w:rsidRDefault="00071B4F" w:rsidP="0062539B">
      <w:pPr>
        <w:widowControl w:val="0"/>
        <w:numPr>
          <w:ilvl w:val="0"/>
          <w:numId w:val="15"/>
        </w:numPr>
        <w:tabs>
          <w:tab w:val="left" w:pos="567"/>
          <w:tab w:val="left" w:pos="17608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3F04EE">
        <w:rPr>
          <w:rFonts w:ascii="Times New Roman" w:hAnsi="Times New Roman"/>
          <w:sz w:val="24"/>
          <w:szCs w:val="24"/>
          <w:lang w:eastAsia="ar-SA"/>
        </w:rPr>
        <w:t>uzależniających uzyskanie przez Podwykonawcę płatności od Wykonawcy od zapłaty przez Zamawiającego Wykonawcy wynagrodzenia obejmującego zakres robót wykonanych przez Podwykonawcę;</w:t>
      </w:r>
    </w:p>
    <w:p w:rsidR="00071B4F" w:rsidRPr="003F04EE" w:rsidRDefault="00071B4F" w:rsidP="0062539B">
      <w:pPr>
        <w:widowControl w:val="0"/>
        <w:numPr>
          <w:ilvl w:val="0"/>
          <w:numId w:val="15"/>
        </w:numPr>
        <w:tabs>
          <w:tab w:val="left" w:pos="567"/>
          <w:tab w:val="left" w:pos="17608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3F04EE">
        <w:rPr>
          <w:rFonts w:ascii="Times New Roman" w:hAnsi="Times New Roman"/>
          <w:sz w:val="24"/>
          <w:szCs w:val="24"/>
          <w:lang w:eastAsia="ar-SA"/>
        </w:rPr>
        <w:t>uzależniających zwrot Podwykonawcy kwot zabezpieczenia przez Wykonawcę, od zwrotu zabezpieczenia wykonania umowy przez Zamawiającego Wykonawcy.</w:t>
      </w:r>
    </w:p>
    <w:p w:rsidR="00071B4F" w:rsidRPr="003F04EE" w:rsidRDefault="00071B4F" w:rsidP="0062539B">
      <w:pPr>
        <w:widowControl w:val="0"/>
        <w:numPr>
          <w:ilvl w:val="0"/>
          <w:numId w:val="13"/>
        </w:numPr>
        <w:tabs>
          <w:tab w:val="left" w:pos="284"/>
          <w:tab w:val="left" w:pos="17608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F04EE">
        <w:rPr>
          <w:rFonts w:ascii="Times New Roman" w:hAnsi="Times New Roman"/>
          <w:sz w:val="24"/>
          <w:szCs w:val="24"/>
          <w:lang w:eastAsia="ar-SA"/>
        </w:rPr>
        <w:t>Zawarcie umowy o podwykonawstwo, której przedmiotem są roboty budowlane powinno być poprzedzone akceptacją projektu tej umowy o podwykonawstwo przez Zamawiającego, natomiast przystąpienie do realizacji robót budowlanych przez Podwykonawcę, powinno być poprzedzone akceptacją umowy o podwykonawstwo, przez Zamawiającego.</w:t>
      </w:r>
    </w:p>
    <w:p w:rsidR="00071B4F" w:rsidRPr="003F04EE" w:rsidRDefault="00071B4F" w:rsidP="0062539B">
      <w:pPr>
        <w:widowControl w:val="0"/>
        <w:numPr>
          <w:ilvl w:val="0"/>
          <w:numId w:val="13"/>
        </w:numPr>
        <w:tabs>
          <w:tab w:val="left" w:pos="284"/>
          <w:tab w:val="left" w:pos="17608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F04EE">
        <w:rPr>
          <w:rFonts w:ascii="Times New Roman" w:hAnsi="Times New Roman"/>
          <w:sz w:val="24"/>
          <w:szCs w:val="24"/>
          <w:lang w:eastAsia="ar-SA"/>
        </w:rPr>
        <w:t>Wykonawca zobowiązany jest do przedłożenia Zamawiającemu projektu umowy o podwykonawstwo, której przedmiotem są roboty budowlane, nie później niż 14 dni przed jej zawarciem.</w:t>
      </w:r>
    </w:p>
    <w:p w:rsidR="00071B4F" w:rsidRPr="003F04EE" w:rsidRDefault="00071B4F" w:rsidP="0062539B">
      <w:pPr>
        <w:widowControl w:val="0"/>
        <w:numPr>
          <w:ilvl w:val="0"/>
          <w:numId w:val="13"/>
        </w:numPr>
        <w:tabs>
          <w:tab w:val="left" w:pos="284"/>
          <w:tab w:val="left" w:pos="17608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F04EE">
        <w:rPr>
          <w:rFonts w:ascii="Times New Roman" w:hAnsi="Times New Roman"/>
          <w:sz w:val="24"/>
          <w:szCs w:val="24"/>
          <w:lang w:eastAsia="ar-SA"/>
        </w:rPr>
        <w:t>Jeżeli Zamawiający w terminie 14 dni od dnia przedłożenia projektu umowy o podwykonawstwo, której przedmiotem są roboty budowlane nie zgłosi na piśmie zastrzeżeń, uważa się, że zaakceptował ten projekt umowy.</w:t>
      </w:r>
    </w:p>
    <w:p w:rsidR="00071B4F" w:rsidRPr="003F04EE" w:rsidRDefault="00071B4F" w:rsidP="0062539B">
      <w:pPr>
        <w:widowControl w:val="0"/>
        <w:numPr>
          <w:ilvl w:val="0"/>
          <w:numId w:val="13"/>
        </w:numPr>
        <w:tabs>
          <w:tab w:val="left" w:pos="284"/>
          <w:tab w:val="left" w:pos="17608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F04EE">
        <w:rPr>
          <w:rFonts w:ascii="Times New Roman" w:hAnsi="Times New Roman"/>
          <w:sz w:val="24"/>
          <w:szCs w:val="24"/>
          <w:lang w:eastAsia="ar-SA"/>
        </w:rPr>
        <w:t xml:space="preserve">Po akceptacji projektu umowy o podwykonawstwo, której przedmiotem są roboty budowlane lub po bezskutecznym upływie terminu na zgłoszenie przez Zamawiającego zastrzeżeń do tego projektu, wykonawca przedłoży poświadczony za zgodność z oryginałem odpis umowy o podwykonawstwo w terminie 7 dni od dnia zawarcia tej umowy. </w:t>
      </w:r>
    </w:p>
    <w:p w:rsidR="00071B4F" w:rsidRPr="003F04EE" w:rsidRDefault="00071B4F" w:rsidP="0062539B">
      <w:pPr>
        <w:widowControl w:val="0"/>
        <w:numPr>
          <w:ilvl w:val="0"/>
          <w:numId w:val="13"/>
        </w:numPr>
        <w:tabs>
          <w:tab w:val="left" w:pos="284"/>
          <w:tab w:val="left" w:pos="17608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F04EE">
        <w:rPr>
          <w:rFonts w:ascii="Times New Roman" w:hAnsi="Times New Roman"/>
          <w:sz w:val="24"/>
          <w:szCs w:val="24"/>
          <w:lang w:eastAsia="ar-SA"/>
        </w:rPr>
        <w:t>Zamawiający zgłosi sprzeciw do umowy o podwykonawstwo,  której przedmiotem są roboty budowlane, nie spełniającej określonych w SIWZ wymagań lub gdy przewiduje termin zapłaty dłuższy niż określony w ust.1.</w:t>
      </w:r>
    </w:p>
    <w:p w:rsidR="00071B4F" w:rsidRPr="003F04EE" w:rsidRDefault="00071B4F" w:rsidP="0062539B">
      <w:pPr>
        <w:widowControl w:val="0"/>
        <w:numPr>
          <w:ilvl w:val="0"/>
          <w:numId w:val="13"/>
        </w:numPr>
        <w:tabs>
          <w:tab w:val="left" w:pos="284"/>
          <w:tab w:val="left" w:pos="17608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F04EE">
        <w:rPr>
          <w:rFonts w:ascii="Times New Roman" w:hAnsi="Times New Roman"/>
          <w:sz w:val="24"/>
          <w:szCs w:val="24"/>
          <w:lang w:eastAsia="ar-SA"/>
        </w:rPr>
        <w:t>Jeżeli Zamawiający w terminie 7 dni od dnia przedłożenia umowy o podwykonawstwo, której przedmiotem są roboty budowlane, nie zgłosi na piśmie sprzeciwu, uważa się, że zaakceptował tę umowę.</w:t>
      </w:r>
    </w:p>
    <w:p w:rsidR="00071B4F" w:rsidRPr="003F04EE" w:rsidRDefault="00071B4F" w:rsidP="0062539B">
      <w:pPr>
        <w:widowControl w:val="0"/>
        <w:numPr>
          <w:ilvl w:val="0"/>
          <w:numId w:val="13"/>
        </w:numPr>
        <w:tabs>
          <w:tab w:val="left" w:pos="284"/>
          <w:tab w:val="left" w:pos="17608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F04EE">
        <w:rPr>
          <w:rFonts w:ascii="Times New Roman" w:hAnsi="Times New Roman"/>
          <w:sz w:val="24"/>
          <w:szCs w:val="24"/>
          <w:lang w:eastAsia="ar-SA"/>
        </w:rPr>
        <w:t xml:space="preserve">Wykonawca jest zobowiązany do każdorazowego przedkładania Zamawiającemu w terminie 7 dni od dnia zawarcia umowy o podwykonawstwo, poświadczonego za zgodność z oryginałem odpisu zawartej umowy o podwykonawstwo, której przedmiotem są dostawy lub usługi, w celu weryfikacji, czy wskazane w niej terminy zapłaty wynagrodzenia nie są dłuższe niż 14 dni, z wyłączeniem umów o podwykonawstwo o wartości mniejszej niż 0,5% wartości umowy (wyłączenie nie dotyczy umów o podwykonawstwo o wartości </w:t>
      </w:r>
      <w:r w:rsidRPr="003F04EE">
        <w:rPr>
          <w:rFonts w:ascii="Times New Roman" w:hAnsi="Times New Roman"/>
          <w:sz w:val="24"/>
          <w:szCs w:val="24"/>
          <w:lang w:eastAsia="ar-SA"/>
        </w:rPr>
        <w:lastRenderedPageBreak/>
        <w:t>większej niż 50 tys. zł brutto).</w:t>
      </w:r>
    </w:p>
    <w:p w:rsidR="00071B4F" w:rsidRPr="003F04EE" w:rsidRDefault="00071B4F" w:rsidP="0062539B">
      <w:pPr>
        <w:widowControl w:val="0"/>
        <w:numPr>
          <w:ilvl w:val="0"/>
          <w:numId w:val="13"/>
        </w:numPr>
        <w:tabs>
          <w:tab w:val="left" w:pos="426"/>
          <w:tab w:val="left" w:pos="17608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F04EE">
        <w:rPr>
          <w:rFonts w:ascii="Times New Roman" w:hAnsi="Times New Roman"/>
          <w:sz w:val="24"/>
          <w:szCs w:val="24"/>
          <w:lang w:eastAsia="ar-SA"/>
        </w:rPr>
        <w:t xml:space="preserve">Wykonawca jest zobowiązany do zapłaty wynagrodzenia należnego podwykonawcy w terminach płatności określonych w umowie o podwykonawstwo, jednak nie dłuższych niż określone w ust. 1 pkt 1. W przypadku gdy termin zapłaty wynagrodzenia jest dłuższy niż określony w ust.1 pkt 1, Zamawiający poinformuje o tym Wykonawcę i wezwie go do doprowadzenia do zmiany tej umowy, pod rygorem wystąpienia o zapłatę kary umownej, o której mowa w §9 ust. 2 pkt 6. </w:t>
      </w:r>
    </w:p>
    <w:p w:rsidR="00071B4F" w:rsidRPr="003F04EE" w:rsidRDefault="00071B4F" w:rsidP="0062539B">
      <w:pPr>
        <w:widowControl w:val="0"/>
        <w:numPr>
          <w:ilvl w:val="0"/>
          <w:numId w:val="13"/>
        </w:numPr>
        <w:tabs>
          <w:tab w:val="left" w:pos="426"/>
          <w:tab w:val="left" w:pos="17608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F04EE">
        <w:rPr>
          <w:rFonts w:ascii="Times New Roman" w:hAnsi="Times New Roman"/>
          <w:sz w:val="24"/>
          <w:szCs w:val="24"/>
          <w:lang w:eastAsia="ar-SA"/>
        </w:rPr>
        <w:t xml:space="preserve">Wykonawca przedłoży Zamawiającemu wraz z projektem umowy o podwykonawstwo, dokument potwierdzający uprawnienia osób zawierających umowę w imieniu podwykonawcy do jego reprezentowania, np. odpis z CEIDG, KRS, itp. </w:t>
      </w:r>
    </w:p>
    <w:p w:rsidR="00071B4F" w:rsidRPr="003F04EE" w:rsidRDefault="00071B4F" w:rsidP="0062539B">
      <w:pPr>
        <w:widowControl w:val="0"/>
        <w:numPr>
          <w:ilvl w:val="0"/>
          <w:numId w:val="13"/>
        </w:numPr>
        <w:tabs>
          <w:tab w:val="left" w:pos="426"/>
          <w:tab w:val="left" w:pos="17608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F04EE">
        <w:rPr>
          <w:rFonts w:ascii="Times New Roman" w:hAnsi="Times New Roman"/>
          <w:sz w:val="24"/>
          <w:szCs w:val="24"/>
          <w:lang w:eastAsia="ar-SA"/>
        </w:rPr>
        <w:t>Do zmian postanowień umów o podwykonawstwo stosuje się zasady mające zastosowanie przy zawieraniu umowy o podwykonawstwo.</w:t>
      </w:r>
    </w:p>
    <w:p w:rsidR="00071B4F" w:rsidRPr="003F04EE" w:rsidRDefault="00071B4F" w:rsidP="00071B4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hi-IN"/>
        </w:rPr>
      </w:pPr>
    </w:p>
    <w:p w:rsidR="00071B4F" w:rsidRPr="003F04EE" w:rsidRDefault="00071B4F" w:rsidP="00741CE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04EE">
        <w:rPr>
          <w:rFonts w:ascii="Times New Roman" w:hAnsi="Times New Roman"/>
          <w:b/>
          <w:sz w:val="24"/>
          <w:szCs w:val="24"/>
        </w:rPr>
        <w:t>§ 7</w:t>
      </w:r>
    </w:p>
    <w:p w:rsidR="00071B4F" w:rsidRPr="003F04EE" w:rsidRDefault="00071B4F" w:rsidP="00741CE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04EE">
        <w:rPr>
          <w:rFonts w:ascii="Times New Roman" w:hAnsi="Times New Roman"/>
          <w:b/>
          <w:sz w:val="24"/>
          <w:szCs w:val="24"/>
        </w:rPr>
        <w:t>Obowiązki Stron</w:t>
      </w:r>
    </w:p>
    <w:p w:rsidR="00071B4F" w:rsidRPr="003F04EE" w:rsidRDefault="00071B4F" w:rsidP="0062539B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04EE">
        <w:rPr>
          <w:rFonts w:ascii="Times New Roman" w:hAnsi="Times New Roman"/>
          <w:sz w:val="24"/>
          <w:szCs w:val="24"/>
        </w:rPr>
        <w:t>Zakres obowiązków Wykonawcy w ramach prac związanych z realizacją umowy obejmuje     wszelkie czynności faktyczne i prawne niezbędne do prawidłowej realizacji przedmiotu umowy.</w:t>
      </w:r>
    </w:p>
    <w:p w:rsidR="00071B4F" w:rsidRPr="003F04EE" w:rsidRDefault="00071B4F" w:rsidP="0062539B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04EE">
        <w:rPr>
          <w:rFonts w:ascii="Times New Roman" w:hAnsi="Times New Roman"/>
          <w:sz w:val="24"/>
          <w:szCs w:val="24"/>
        </w:rPr>
        <w:t>Wykonawca ponosi odpowiedzialność :</w:t>
      </w:r>
    </w:p>
    <w:p w:rsidR="00071B4F" w:rsidRPr="003F04EE" w:rsidRDefault="00071B4F" w:rsidP="0062539B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F04EE">
        <w:rPr>
          <w:rFonts w:ascii="Times New Roman" w:hAnsi="Times New Roman"/>
          <w:sz w:val="24"/>
          <w:szCs w:val="24"/>
        </w:rPr>
        <w:t>za zniszczenia i szkody powstałe wskutek wykonywania robót niezgodnie z technologią  przewidzianą w dokumentacji projektowej;</w:t>
      </w:r>
    </w:p>
    <w:p w:rsidR="00071B4F" w:rsidRPr="003F04EE" w:rsidRDefault="00071B4F" w:rsidP="0062539B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F04EE">
        <w:rPr>
          <w:rFonts w:ascii="Times New Roman" w:hAnsi="Times New Roman"/>
          <w:sz w:val="24"/>
          <w:szCs w:val="24"/>
        </w:rPr>
        <w:t xml:space="preserve">za uszkodzenia urządzeń widocznych zewnętrznie i znajdujących się na terenie robót oraz urządzeń niewidocznych, lecz naniesionych na mapach geodezyjnych. W przypadku stwierdzenia uszkodzeń tych urządzeń przed przystąpieniem do robót Wykonawca niezwłocznie powiadamia o tym fakcie Zamawiającego;         </w:t>
      </w:r>
    </w:p>
    <w:p w:rsidR="00071B4F" w:rsidRPr="003F04EE" w:rsidRDefault="00071B4F" w:rsidP="0062539B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F04EE">
        <w:rPr>
          <w:rFonts w:ascii="Times New Roman" w:hAnsi="Times New Roman"/>
          <w:sz w:val="24"/>
          <w:szCs w:val="24"/>
        </w:rPr>
        <w:t xml:space="preserve">za uszkodzenia znaków geodezyjnych, widocznych w terenie robót lub na mapach; </w:t>
      </w:r>
    </w:p>
    <w:p w:rsidR="00071B4F" w:rsidRPr="003F04EE" w:rsidRDefault="00071B4F" w:rsidP="00071B4F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3F04EE">
        <w:rPr>
          <w:rFonts w:ascii="Times New Roman" w:hAnsi="Times New Roman"/>
          <w:sz w:val="24"/>
          <w:szCs w:val="24"/>
        </w:rPr>
        <w:t>Wykonawca przed przystąpieniem do robót powiadamia Zamawiającego o braku znaku/ów geodezyjnych w terenie a zaznaczonych na mapach aktualnych na dzień wprowadzenia Wykonawcy na budowę,</w:t>
      </w:r>
    </w:p>
    <w:p w:rsidR="00071B4F" w:rsidRPr="003F04EE" w:rsidRDefault="00071B4F" w:rsidP="0062539B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F04EE">
        <w:rPr>
          <w:rFonts w:ascii="Times New Roman" w:hAnsi="Times New Roman"/>
          <w:sz w:val="24"/>
          <w:szCs w:val="24"/>
        </w:rPr>
        <w:t>za przestrzeganie przepisów BHP.</w:t>
      </w:r>
    </w:p>
    <w:p w:rsidR="00071B4F" w:rsidRPr="003F04EE" w:rsidRDefault="00071B4F" w:rsidP="0062539B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F04EE">
        <w:rPr>
          <w:rFonts w:ascii="Times New Roman" w:hAnsi="Times New Roman"/>
          <w:sz w:val="24"/>
          <w:szCs w:val="24"/>
        </w:rPr>
        <w:t>za szkody na osobie lub mieniu powstałe w związku z realizacją przedmiotu umowy.</w:t>
      </w:r>
    </w:p>
    <w:p w:rsidR="00071B4F" w:rsidRPr="003F04EE" w:rsidRDefault="00071B4F" w:rsidP="0062539B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04EE">
        <w:rPr>
          <w:rFonts w:ascii="Times New Roman" w:hAnsi="Times New Roman"/>
          <w:sz w:val="24"/>
          <w:szCs w:val="24"/>
        </w:rPr>
        <w:t>Do obowiązków Wykonawcy należy:</w:t>
      </w:r>
    </w:p>
    <w:p w:rsidR="00071B4F" w:rsidRPr="003F04EE" w:rsidRDefault="00071B4F" w:rsidP="0062539B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3F04EE">
        <w:rPr>
          <w:rFonts w:ascii="Times New Roman" w:hAnsi="Times New Roman"/>
          <w:sz w:val="24"/>
          <w:szCs w:val="24"/>
        </w:rPr>
        <w:t>protokolarne przejęcie terenu budowy, sfilmowanie terenu budowy z przekazaniem Zamawiającemu 1 egz. filmu w wersji elektronicznej przed rozpoczęciem budowy oraz podjęcie budowy w terminie do 7 dni od dnia   przejęcia terenu budowy;</w:t>
      </w:r>
    </w:p>
    <w:p w:rsidR="00071B4F" w:rsidRPr="003F04EE" w:rsidRDefault="00071B4F" w:rsidP="0062539B">
      <w:pPr>
        <w:pStyle w:val="Tekstpodstawowy"/>
        <w:numPr>
          <w:ilvl w:val="0"/>
          <w:numId w:val="18"/>
        </w:numPr>
        <w:ind w:left="567" w:hanging="284"/>
        <w:jc w:val="both"/>
        <w:rPr>
          <w:b w:val="0"/>
          <w:szCs w:val="24"/>
        </w:rPr>
      </w:pPr>
      <w:r w:rsidRPr="003F04EE">
        <w:rPr>
          <w:b w:val="0"/>
          <w:bCs w:val="0"/>
          <w:szCs w:val="24"/>
        </w:rPr>
        <w:t xml:space="preserve">zabezpieczenie terenu budowy z zachowaniem najwyższej staranności i </w:t>
      </w:r>
      <w:proofErr w:type="spellStart"/>
      <w:r w:rsidRPr="003F04EE">
        <w:rPr>
          <w:b w:val="0"/>
          <w:bCs w:val="0"/>
          <w:szCs w:val="24"/>
        </w:rPr>
        <w:t>uwzględnie-niem</w:t>
      </w:r>
      <w:proofErr w:type="spellEnd"/>
      <w:r w:rsidRPr="003F04EE">
        <w:rPr>
          <w:b w:val="0"/>
          <w:bCs w:val="0"/>
          <w:szCs w:val="24"/>
        </w:rPr>
        <w:t xml:space="preserve"> </w:t>
      </w:r>
      <w:r w:rsidRPr="003F04EE">
        <w:rPr>
          <w:b w:val="0"/>
          <w:szCs w:val="24"/>
        </w:rPr>
        <w:t>specyfiki obiektu oraz jego przeznaczenia i zapewnienie bezpiecznego korzystania z terenu przylegającego do placu budowy;</w:t>
      </w:r>
    </w:p>
    <w:p w:rsidR="00071B4F" w:rsidRPr="003F04EE" w:rsidRDefault="00071B4F" w:rsidP="0062539B">
      <w:pPr>
        <w:widowControl w:val="0"/>
        <w:numPr>
          <w:ilvl w:val="0"/>
          <w:numId w:val="18"/>
        </w:numPr>
        <w:suppressAutoHyphens/>
        <w:spacing w:after="0" w:line="240" w:lineRule="auto"/>
        <w:ind w:left="567" w:hanging="284"/>
        <w:rPr>
          <w:rFonts w:ascii="Times New Roman" w:hAnsi="Times New Roman"/>
          <w:sz w:val="24"/>
          <w:szCs w:val="24"/>
        </w:rPr>
      </w:pPr>
      <w:r w:rsidRPr="003F04EE">
        <w:rPr>
          <w:rFonts w:ascii="Times New Roman" w:hAnsi="Times New Roman"/>
          <w:sz w:val="24"/>
          <w:szCs w:val="24"/>
        </w:rPr>
        <w:t>wprowadzenie czasowej organizacji ruchu;</w:t>
      </w:r>
    </w:p>
    <w:p w:rsidR="00071B4F" w:rsidRPr="003F04EE" w:rsidRDefault="00071B4F" w:rsidP="0062539B">
      <w:pPr>
        <w:widowControl w:val="0"/>
        <w:numPr>
          <w:ilvl w:val="0"/>
          <w:numId w:val="18"/>
        </w:numPr>
        <w:suppressAutoHyphens/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3F04EE">
        <w:rPr>
          <w:rFonts w:ascii="Times New Roman" w:hAnsi="Times New Roman"/>
          <w:sz w:val="24"/>
          <w:szCs w:val="24"/>
        </w:rPr>
        <w:t>wykonywanie wszystkich rodzajów robót przez osoby uprawnione, zgodnie ze sztuką budowlaną, zasadami wiedzy technicznej, obowiązującymi przepisami prawa i ustalonymi zwyczajami. Istnieje możliwość zmiany którejkolwiek z osób w trakcie realizacji przedmiotu umowy pod warunkiem, że Wykonawca zobowiązuje się uzasadnić tę zmianę na piśmie oraz zostaną spełnione przez wskazaną/e osobę/y wymogi postawione w tym zakresie w specyfikacji istotnych warunków zamówienia;</w:t>
      </w:r>
    </w:p>
    <w:p w:rsidR="00071B4F" w:rsidRPr="003F04EE" w:rsidRDefault="00071B4F" w:rsidP="0062539B">
      <w:pPr>
        <w:widowControl w:val="0"/>
        <w:numPr>
          <w:ilvl w:val="0"/>
          <w:numId w:val="18"/>
        </w:numPr>
        <w:suppressAutoHyphens/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3F04EE">
        <w:rPr>
          <w:rFonts w:ascii="Times New Roman" w:hAnsi="Times New Roman"/>
          <w:sz w:val="24"/>
          <w:szCs w:val="24"/>
        </w:rPr>
        <w:t>usuwanie wszelkich wad i usterek stwierdzonych podczas odbioru, a także wykrytych w okresie rękojmi i gwarancji;</w:t>
      </w:r>
    </w:p>
    <w:p w:rsidR="00071B4F" w:rsidRPr="003F04EE" w:rsidRDefault="00071B4F" w:rsidP="0062539B">
      <w:pPr>
        <w:widowControl w:val="0"/>
        <w:numPr>
          <w:ilvl w:val="0"/>
          <w:numId w:val="18"/>
        </w:numPr>
        <w:suppressAutoHyphens/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3F04EE">
        <w:rPr>
          <w:rFonts w:ascii="Times New Roman" w:hAnsi="Times New Roman"/>
          <w:sz w:val="24"/>
          <w:szCs w:val="24"/>
        </w:rPr>
        <w:t xml:space="preserve">informowanie Zamawiającego na bieżąco o problemach i okolicznościach, które mogą </w:t>
      </w:r>
      <w:r w:rsidRPr="003F04EE">
        <w:rPr>
          <w:rFonts w:ascii="Times New Roman" w:hAnsi="Times New Roman"/>
          <w:sz w:val="24"/>
          <w:szCs w:val="24"/>
        </w:rPr>
        <w:lastRenderedPageBreak/>
        <w:t>wpłynąć na jakość robót lub opóźnienie terminu wykonania robót;</w:t>
      </w:r>
    </w:p>
    <w:p w:rsidR="00071B4F" w:rsidRPr="003F04EE" w:rsidRDefault="00071B4F" w:rsidP="0062539B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3F04EE">
        <w:rPr>
          <w:rFonts w:ascii="Times New Roman" w:hAnsi="Times New Roman"/>
          <w:sz w:val="24"/>
          <w:szCs w:val="24"/>
        </w:rPr>
        <w:t>naprawa na własny koszt zniszczeń na drogach użytkowanych w trakcie realizacji robót, a powstałych w wyniku przejazdów ciężkiego sprzętu budowlanego;</w:t>
      </w:r>
    </w:p>
    <w:p w:rsidR="00071B4F" w:rsidRPr="003F04EE" w:rsidRDefault="00071B4F" w:rsidP="0062539B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3F04EE">
        <w:rPr>
          <w:rFonts w:ascii="Times New Roman" w:hAnsi="Times New Roman"/>
          <w:sz w:val="24"/>
          <w:szCs w:val="24"/>
        </w:rPr>
        <w:t>przedstawiania Zamawiającemu do akceptacji wniosków materiałowych przed ich wbudowaniem;</w:t>
      </w:r>
    </w:p>
    <w:p w:rsidR="00071B4F" w:rsidRPr="003F04EE" w:rsidRDefault="00071B4F" w:rsidP="0062539B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3F04EE">
        <w:rPr>
          <w:rFonts w:ascii="Times New Roman" w:hAnsi="Times New Roman"/>
          <w:sz w:val="24"/>
          <w:szCs w:val="24"/>
        </w:rPr>
        <w:t>obsługa geodezyjna inwestycji, łącznie z wykonaniem inwentaryzacji powykonawczej;</w:t>
      </w:r>
    </w:p>
    <w:p w:rsidR="00071B4F" w:rsidRPr="003F04EE" w:rsidRDefault="00071B4F" w:rsidP="0062539B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3F04EE">
        <w:rPr>
          <w:rFonts w:ascii="Times New Roman" w:hAnsi="Times New Roman"/>
          <w:sz w:val="24"/>
          <w:szCs w:val="24"/>
        </w:rPr>
        <w:t>prowadzenie na bieżąco dokumentacji budowy;</w:t>
      </w:r>
    </w:p>
    <w:p w:rsidR="00071B4F" w:rsidRPr="003F04EE" w:rsidRDefault="00071B4F" w:rsidP="0062539B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3F04EE">
        <w:rPr>
          <w:rFonts w:ascii="Times New Roman" w:hAnsi="Times New Roman"/>
          <w:sz w:val="24"/>
          <w:szCs w:val="24"/>
        </w:rPr>
        <w:t>dostarczenie niezbędnych atestów, wyników oraz protokołów badań i sprawozdań dotyczących realizowanego przedmiotu Umowy. Ponadto, jeżeli w trakcie realizacji robót, bądź po odbiorze robót Zamawiający zażąda badań, które nie były przewidziane niniejszą umową, Wykonawca zobowiązany jest przeprowadzić te badania. Jeżeli           w rezultacie przeprowadzenia badań okaże się, że zastosowane materiały bądź wykonane roboty są niezgodne z umową, to koszty badań dodatkowych obciążają Wykonawcę. W przeciwnym wypadku koszty te obciążają Zamawiającego;</w:t>
      </w:r>
    </w:p>
    <w:p w:rsidR="00071B4F" w:rsidRPr="003F04EE" w:rsidRDefault="00071B4F" w:rsidP="0062539B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3F04EE">
        <w:rPr>
          <w:rFonts w:ascii="Times New Roman" w:hAnsi="Times New Roman"/>
          <w:sz w:val="24"/>
          <w:szCs w:val="24"/>
        </w:rPr>
        <w:t>zgłoszenie przedmiotu umowy do odbioru końcowego oraz uczestniczenie w czynnościach odbioru i zapewnienie usunięcia stwierdzonych wad, zgodnie z postanowieniami § 8 ust. 4.</w:t>
      </w:r>
    </w:p>
    <w:p w:rsidR="00071B4F" w:rsidRPr="003F04EE" w:rsidRDefault="00071B4F" w:rsidP="0062539B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04EE">
        <w:rPr>
          <w:rFonts w:ascii="Times New Roman" w:hAnsi="Times New Roman"/>
          <w:sz w:val="24"/>
          <w:szCs w:val="24"/>
        </w:rPr>
        <w:t>Wykonawca ponosi wszelkie koszty i opłaty związane ze zorganizowaniem i eksploatacją     zaplecza robót oraz koszty badań i atestów wymaganych do  udokumentowania prawidłowego wykonania przedmiotu umowy.</w:t>
      </w:r>
    </w:p>
    <w:p w:rsidR="00071B4F" w:rsidRPr="003F04EE" w:rsidRDefault="00071B4F" w:rsidP="0062539B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04EE">
        <w:rPr>
          <w:rFonts w:ascii="Times New Roman" w:hAnsi="Times New Roman"/>
          <w:sz w:val="24"/>
          <w:szCs w:val="24"/>
        </w:rPr>
        <w:t>Wykonawca jest zobowiązany zabezpieczyć i oznakować prowadzone roboty oraz dbać o stan techniczny i prawidłowość oznakowania przez cały czas trwania realizacji zadania.</w:t>
      </w:r>
    </w:p>
    <w:p w:rsidR="00071B4F" w:rsidRPr="003F04EE" w:rsidRDefault="00071B4F" w:rsidP="0062539B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04EE">
        <w:rPr>
          <w:rFonts w:ascii="Times New Roman" w:hAnsi="Times New Roman"/>
          <w:sz w:val="24"/>
          <w:szCs w:val="24"/>
        </w:rPr>
        <w:t>Wykonawca jest zobowiązany niezwłocznie zawiadomić Zamawiającego o uszkodzeniu urządzeń naziemnych i podziemnych.</w:t>
      </w:r>
    </w:p>
    <w:p w:rsidR="00071B4F" w:rsidRPr="003F04EE" w:rsidRDefault="00071B4F" w:rsidP="0062539B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04EE">
        <w:rPr>
          <w:rFonts w:ascii="Times New Roman" w:hAnsi="Times New Roman"/>
          <w:sz w:val="24"/>
          <w:szCs w:val="24"/>
        </w:rPr>
        <w:t>Wykonawca ponosi koszty ubezpieczenia terenu budowy na czas realizacji robót. Kopię dokumentu potwierdzającego ubezpieczenie Wykonawca przedstawi Zamawiającemu najpóźniej w dniu wprowadzenia na budowę.</w:t>
      </w:r>
    </w:p>
    <w:p w:rsidR="00071B4F" w:rsidRPr="003F04EE" w:rsidRDefault="00071B4F" w:rsidP="0062539B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3F04EE">
        <w:rPr>
          <w:rFonts w:ascii="Times New Roman" w:hAnsi="Times New Roman"/>
          <w:sz w:val="24"/>
          <w:szCs w:val="24"/>
        </w:rPr>
        <w:t>Zamawiający zobowiązuje się do:</w:t>
      </w:r>
    </w:p>
    <w:p w:rsidR="00071B4F" w:rsidRPr="003F04EE" w:rsidRDefault="00071B4F" w:rsidP="0062539B">
      <w:pPr>
        <w:pStyle w:val="Normalny2"/>
        <w:numPr>
          <w:ilvl w:val="0"/>
          <w:numId w:val="19"/>
        </w:numPr>
        <w:ind w:left="567" w:hanging="284"/>
        <w:jc w:val="both"/>
        <w:rPr>
          <w:rFonts w:cs="Times New Roman"/>
          <w:color w:val="auto"/>
        </w:rPr>
      </w:pPr>
      <w:r w:rsidRPr="003F04EE">
        <w:rPr>
          <w:rFonts w:cs="Times New Roman"/>
          <w:color w:val="auto"/>
        </w:rPr>
        <w:t>przekazania Wykonawcy dokumentacji projektowej w dniu podpisania umowy;</w:t>
      </w:r>
    </w:p>
    <w:p w:rsidR="00071B4F" w:rsidRPr="003F04EE" w:rsidRDefault="00071B4F" w:rsidP="0062539B">
      <w:pPr>
        <w:pStyle w:val="Tekstpodstawowy"/>
        <w:numPr>
          <w:ilvl w:val="0"/>
          <w:numId w:val="19"/>
        </w:numPr>
        <w:ind w:left="567" w:hanging="284"/>
        <w:rPr>
          <w:b w:val="0"/>
          <w:szCs w:val="24"/>
        </w:rPr>
      </w:pPr>
      <w:r w:rsidRPr="003F04EE">
        <w:rPr>
          <w:b w:val="0"/>
          <w:szCs w:val="24"/>
        </w:rPr>
        <w:t>wprowadzenia i protokolarnego przekazania Wykonawcy terenu budowy;</w:t>
      </w:r>
    </w:p>
    <w:p w:rsidR="00071B4F" w:rsidRPr="003F04EE" w:rsidRDefault="00071B4F" w:rsidP="0062539B">
      <w:pPr>
        <w:pStyle w:val="Tekstpodstawowy"/>
        <w:numPr>
          <w:ilvl w:val="0"/>
          <w:numId w:val="19"/>
        </w:numPr>
        <w:ind w:left="567" w:hanging="284"/>
        <w:rPr>
          <w:b w:val="0"/>
          <w:szCs w:val="24"/>
        </w:rPr>
      </w:pPr>
      <w:r w:rsidRPr="003F04EE">
        <w:rPr>
          <w:b w:val="0"/>
          <w:szCs w:val="24"/>
        </w:rPr>
        <w:t>dokonywania odbiorów zgłaszanych robót, o których mowa w § 8.</w:t>
      </w:r>
    </w:p>
    <w:p w:rsidR="00071B4F" w:rsidRPr="003F04EE" w:rsidRDefault="00071B4F" w:rsidP="0062539B">
      <w:pPr>
        <w:pStyle w:val="Tekstpodstawowy"/>
        <w:numPr>
          <w:ilvl w:val="0"/>
          <w:numId w:val="19"/>
        </w:numPr>
        <w:ind w:left="567" w:hanging="284"/>
        <w:rPr>
          <w:b w:val="0"/>
          <w:szCs w:val="24"/>
        </w:rPr>
      </w:pPr>
      <w:r w:rsidRPr="003F04EE">
        <w:rPr>
          <w:b w:val="0"/>
          <w:szCs w:val="24"/>
        </w:rPr>
        <w:t>zapłaty wynagrodzenia za należyte i zgodne z umową wykonanie  przedmiotu umowy.</w:t>
      </w:r>
    </w:p>
    <w:p w:rsidR="00071B4F" w:rsidRPr="003F04EE" w:rsidRDefault="00071B4F" w:rsidP="0062539B">
      <w:pPr>
        <w:pStyle w:val="Tekstpodstawowy"/>
        <w:numPr>
          <w:ilvl w:val="0"/>
          <w:numId w:val="16"/>
        </w:numPr>
        <w:ind w:left="284" w:hanging="284"/>
        <w:rPr>
          <w:b w:val="0"/>
          <w:szCs w:val="24"/>
        </w:rPr>
      </w:pPr>
      <w:r w:rsidRPr="003F04EE">
        <w:rPr>
          <w:b w:val="0"/>
          <w:szCs w:val="24"/>
        </w:rPr>
        <w:t>Zamawiający zapewni nadzór inwestorski.</w:t>
      </w:r>
    </w:p>
    <w:p w:rsidR="00071B4F" w:rsidRPr="003F04EE" w:rsidRDefault="00071B4F" w:rsidP="00071B4F">
      <w:pPr>
        <w:pStyle w:val="Tekstpodstawowy"/>
        <w:rPr>
          <w:b w:val="0"/>
          <w:szCs w:val="24"/>
        </w:rPr>
      </w:pPr>
    </w:p>
    <w:p w:rsidR="00071B4F" w:rsidRPr="003F04EE" w:rsidRDefault="00071B4F" w:rsidP="00A55E6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04EE">
        <w:rPr>
          <w:rFonts w:ascii="Times New Roman" w:hAnsi="Times New Roman"/>
          <w:b/>
          <w:sz w:val="24"/>
          <w:szCs w:val="24"/>
        </w:rPr>
        <w:t>§ 8</w:t>
      </w:r>
      <w:r w:rsidRPr="003F04EE">
        <w:rPr>
          <w:rFonts w:ascii="Times New Roman" w:hAnsi="Times New Roman"/>
          <w:b/>
          <w:sz w:val="24"/>
          <w:szCs w:val="24"/>
        </w:rPr>
        <w:br/>
        <w:t>Odbiór robót</w:t>
      </w:r>
    </w:p>
    <w:p w:rsidR="00071B4F" w:rsidRPr="003F04EE" w:rsidRDefault="00071B4F" w:rsidP="0062539B">
      <w:pPr>
        <w:pStyle w:val="Normalny2"/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3F04EE">
        <w:rPr>
          <w:rFonts w:cs="Times New Roman"/>
          <w:color w:val="auto"/>
        </w:rPr>
        <w:t>Strony postanawiają, że przedmiot umowy zostanie odebrany komisyjnie z udziałem uprawnionych przedstawicieli Wykonawcy i Zamawiającego.</w:t>
      </w:r>
    </w:p>
    <w:p w:rsidR="00071B4F" w:rsidRPr="003F04EE" w:rsidRDefault="00071B4F" w:rsidP="0062539B">
      <w:pPr>
        <w:pStyle w:val="Normalny2"/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3F04EE">
        <w:rPr>
          <w:rFonts w:cs="Times New Roman"/>
          <w:color w:val="auto"/>
        </w:rPr>
        <w:t>Przewiduje się następujące rodzaje odbiorów: odbiór robót zanikających i ulegających zakryciu, odbiór częściowy, odbiór końcowy i odbiór ostateczny.</w:t>
      </w:r>
    </w:p>
    <w:p w:rsidR="00071B4F" w:rsidRPr="003F04EE" w:rsidRDefault="00071B4F" w:rsidP="0062539B">
      <w:pPr>
        <w:pStyle w:val="Normalny2"/>
        <w:numPr>
          <w:ilvl w:val="0"/>
          <w:numId w:val="20"/>
        </w:numPr>
        <w:tabs>
          <w:tab w:val="left" w:pos="284"/>
          <w:tab w:val="left" w:pos="567"/>
          <w:tab w:val="left" w:pos="672"/>
        </w:tabs>
        <w:ind w:left="284" w:hanging="284"/>
        <w:jc w:val="both"/>
        <w:rPr>
          <w:rFonts w:cs="Times New Roman"/>
          <w:color w:val="auto"/>
        </w:rPr>
      </w:pPr>
      <w:r w:rsidRPr="003F04EE">
        <w:rPr>
          <w:rFonts w:cs="Times New Roman"/>
          <w:color w:val="auto"/>
        </w:rPr>
        <w:t xml:space="preserve">Odbiory robót zanikających i ulegających zakryciu będą dokonywane niezwłocznie po pisemnym zgłoszeniu przez Wykonawcę. Odbiorów dokonuje inspektor nadzoru inwestorskiego. W razie niedopełnienia warunku zgłoszenia, Wykonawca jest obowiązany     na własny koszt odkryć roboty zanikające lub ulegające zakryciu przez wykonanie  odpowiednich odkuć czy otworów niezbędnych do zbadania wykonanych robót, a następnie przywrócić je do stanu poprzedniego. </w:t>
      </w:r>
    </w:p>
    <w:p w:rsidR="00071B4F" w:rsidRPr="003F04EE" w:rsidRDefault="00071B4F" w:rsidP="0062539B">
      <w:pPr>
        <w:pStyle w:val="Normalny2"/>
        <w:numPr>
          <w:ilvl w:val="0"/>
          <w:numId w:val="20"/>
        </w:numPr>
        <w:tabs>
          <w:tab w:val="left" w:pos="284"/>
          <w:tab w:val="left" w:pos="567"/>
          <w:tab w:val="left" w:pos="672"/>
        </w:tabs>
        <w:ind w:left="284" w:hanging="284"/>
        <w:jc w:val="both"/>
        <w:rPr>
          <w:rFonts w:cs="Times New Roman"/>
          <w:color w:val="auto"/>
        </w:rPr>
      </w:pPr>
      <w:r w:rsidRPr="003F04EE">
        <w:rPr>
          <w:rFonts w:cs="Times New Roman"/>
          <w:color w:val="auto"/>
        </w:rPr>
        <w:t>Odbiór końcowy przedmiotu umowy będzie odbywał się w następujący sposób:</w:t>
      </w:r>
    </w:p>
    <w:p w:rsidR="00071B4F" w:rsidRPr="003F04EE" w:rsidRDefault="00071B4F" w:rsidP="0062539B">
      <w:pPr>
        <w:pStyle w:val="Normalny2"/>
        <w:numPr>
          <w:ilvl w:val="0"/>
          <w:numId w:val="21"/>
        </w:numPr>
        <w:tabs>
          <w:tab w:val="left" w:pos="426"/>
        </w:tabs>
        <w:ind w:left="567" w:hanging="283"/>
        <w:jc w:val="both"/>
        <w:rPr>
          <w:rFonts w:cs="Times New Roman"/>
          <w:color w:val="auto"/>
        </w:rPr>
      </w:pPr>
      <w:r w:rsidRPr="003F04EE">
        <w:rPr>
          <w:rFonts w:cs="Times New Roman"/>
          <w:color w:val="auto"/>
        </w:rPr>
        <w:t>Wykonawca powiadomi Zamawiającego pisemnie o gotowości faktycznie wykonanych robót do odbioru końcowego w terminie nie późniejszym niż określony w §3 ust.1 pkt 3;</w:t>
      </w:r>
    </w:p>
    <w:p w:rsidR="00071B4F" w:rsidRPr="003F04EE" w:rsidRDefault="00071B4F" w:rsidP="0062539B">
      <w:pPr>
        <w:pStyle w:val="Normalny1"/>
        <w:numPr>
          <w:ilvl w:val="0"/>
          <w:numId w:val="21"/>
        </w:numPr>
        <w:tabs>
          <w:tab w:val="left" w:pos="567"/>
        </w:tabs>
        <w:ind w:left="567" w:hanging="283"/>
        <w:jc w:val="both"/>
        <w:rPr>
          <w:rFonts w:cs="Times New Roman"/>
          <w:color w:val="auto"/>
        </w:rPr>
      </w:pPr>
      <w:r w:rsidRPr="003F04EE">
        <w:rPr>
          <w:rFonts w:cs="Times New Roman"/>
          <w:color w:val="auto"/>
        </w:rPr>
        <w:lastRenderedPageBreak/>
        <w:t>wraz z powiadomieniem o dokonanie odbioru końcowego Wykonawca przekaże Zamawiającemu:</w:t>
      </w:r>
    </w:p>
    <w:p w:rsidR="00071B4F" w:rsidRPr="003F04EE" w:rsidRDefault="00071B4F" w:rsidP="0062539B">
      <w:pPr>
        <w:pStyle w:val="Normalny1"/>
        <w:numPr>
          <w:ilvl w:val="0"/>
          <w:numId w:val="22"/>
        </w:numPr>
        <w:tabs>
          <w:tab w:val="left" w:pos="851"/>
        </w:tabs>
        <w:ind w:left="851" w:hanging="283"/>
        <w:jc w:val="both"/>
        <w:rPr>
          <w:rFonts w:cs="Times New Roman"/>
          <w:color w:val="auto"/>
        </w:rPr>
      </w:pPr>
      <w:r w:rsidRPr="003F04EE">
        <w:rPr>
          <w:rFonts w:cs="Times New Roman"/>
          <w:color w:val="auto"/>
        </w:rPr>
        <w:t xml:space="preserve">inwentaryzację geodezyjną powykonawczą zatwierdzoną przez Powiatowy Ośrodek Dokumentacji Geodezyjno-Kartograficznej; </w:t>
      </w:r>
    </w:p>
    <w:p w:rsidR="00071B4F" w:rsidRPr="003F04EE" w:rsidRDefault="00071B4F" w:rsidP="0062539B">
      <w:pPr>
        <w:pStyle w:val="Normalny1"/>
        <w:numPr>
          <w:ilvl w:val="0"/>
          <w:numId w:val="22"/>
        </w:numPr>
        <w:tabs>
          <w:tab w:val="left" w:pos="851"/>
        </w:tabs>
        <w:ind w:left="851" w:hanging="283"/>
        <w:jc w:val="both"/>
        <w:rPr>
          <w:rFonts w:cs="Times New Roman"/>
          <w:color w:val="auto"/>
        </w:rPr>
      </w:pPr>
      <w:r w:rsidRPr="003F04EE">
        <w:rPr>
          <w:rFonts w:cs="Times New Roman"/>
          <w:color w:val="auto"/>
        </w:rPr>
        <w:t xml:space="preserve">wszystkie niezbędne i wymagane prawem budowlanym atesty, certyfikaty, świadectwa pochodzenia, deklaracje zgodności, certyfikaty zgodności, wyniki prób i badań, atestów, recepty i ustalenia technologiczne; </w:t>
      </w:r>
    </w:p>
    <w:p w:rsidR="00071B4F" w:rsidRPr="003F04EE" w:rsidRDefault="00071B4F" w:rsidP="0062539B">
      <w:pPr>
        <w:pStyle w:val="Normalny1"/>
        <w:numPr>
          <w:ilvl w:val="0"/>
          <w:numId w:val="22"/>
        </w:numPr>
        <w:tabs>
          <w:tab w:val="left" w:pos="851"/>
        </w:tabs>
        <w:ind w:left="851" w:hanging="283"/>
        <w:jc w:val="both"/>
        <w:rPr>
          <w:rFonts w:cs="Times New Roman"/>
          <w:color w:val="auto"/>
        </w:rPr>
      </w:pPr>
      <w:r w:rsidRPr="003F04EE">
        <w:rPr>
          <w:rFonts w:cs="Times New Roman"/>
          <w:color w:val="auto"/>
        </w:rPr>
        <w:t xml:space="preserve">oświadczenie kierownika budowy, o którym mowa w art. 57 ust.1 pkt 2 ustawy Prawo budowlane; </w:t>
      </w:r>
    </w:p>
    <w:p w:rsidR="00071B4F" w:rsidRPr="003F04EE" w:rsidRDefault="00071B4F" w:rsidP="0062539B">
      <w:pPr>
        <w:pStyle w:val="Normalny1"/>
        <w:numPr>
          <w:ilvl w:val="0"/>
          <w:numId w:val="22"/>
        </w:numPr>
        <w:tabs>
          <w:tab w:val="left" w:pos="851"/>
        </w:tabs>
        <w:ind w:left="851" w:hanging="283"/>
        <w:jc w:val="both"/>
        <w:rPr>
          <w:rFonts w:cs="Times New Roman"/>
          <w:color w:val="auto"/>
        </w:rPr>
      </w:pPr>
      <w:r w:rsidRPr="003F04EE">
        <w:rPr>
          <w:rFonts w:cs="Times New Roman"/>
          <w:color w:val="auto"/>
        </w:rPr>
        <w:t xml:space="preserve">dokumentację projektową podstawową z naniesionymi zmianami oraz dodatkową jeśli zostanie sporządzona w trakcie realizacji umowy; </w:t>
      </w:r>
    </w:p>
    <w:p w:rsidR="00071B4F" w:rsidRPr="003F04EE" w:rsidRDefault="00071B4F" w:rsidP="0062539B">
      <w:pPr>
        <w:pStyle w:val="Normalny1"/>
        <w:numPr>
          <w:ilvl w:val="0"/>
          <w:numId w:val="22"/>
        </w:numPr>
        <w:tabs>
          <w:tab w:val="left" w:pos="851"/>
        </w:tabs>
        <w:ind w:left="851" w:hanging="283"/>
        <w:jc w:val="both"/>
        <w:rPr>
          <w:rFonts w:cs="Times New Roman"/>
          <w:color w:val="auto"/>
        </w:rPr>
      </w:pPr>
      <w:r w:rsidRPr="003F04EE">
        <w:rPr>
          <w:rFonts w:cs="Times New Roman"/>
          <w:color w:val="auto"/>
        </w:rPr>
        <w:t>kopie wszystkich dokumentów przekazywanych odpowiednim służbom i urzędom zewnętrznym.</w:t>
      </w:r>
    </w:p>
    <w:p w:rsidR="00071B4F" w:rsidRPr="003F04EE" w:rsidRDefault="00071B4F" w:rsidP="0062539B">
      <w:pPr>
        <w:pStyle w:val="Normalny1"/>
        <w:numPr>
          <w:ilvl w:val="0"/>
          <w:numId w:val="21"/>
        </w:numPr>
        <w:tabs>
          <w:tab w:val="left" w:pos="567"/>
          <w:tab w:val="left" w:pos="672"/>
        </w:tabs>
        <w:ind w:left="567" w:hanging="283"/>
        <w:jc w:val="both"/>
        <w:rPr>
          <w:rFonts w:cs="Times New Roman"/>
          <w:color w:val="auto"/>
        </w:rPr>
      </w:pPr>
      <w:r w:rsidRPr="003F04EE">
        <w:rPr>
          <w:rFonts w:cs="Times New Roman"/>
          <w:color w:val="auto"/>
        </w:rPr>
        <w:t xml:space="preserve">Komisja odbierająca roboty dokona ich oceny jakościowej na podstawie przedłożonych dokumentów, wyników badań i pomiarów, oceny wizualnej oraz zgodności wykonania    robót z dokumentacją projektową i </w:t>
      </w:r>
      <w:proofErr w:type="spellStart"/>
      <w:r w:rsidRPr="003F04EE">
        <w:rPr>
          <w:rFonts w:cs="Times New Roman"/>
          <w:color w:val="auto"/>
        </w:rPr>
        <w:t>STWiOR</w:t>
      </w:r>
      <w:proofErr w:type="spellEnd"/>
      <w:r w:rsidRPr="003F04EE">
        <w:rPr>
          <w:rFonts w:cs="Times New Roman"/>
          <w:color w:val="auto"/>
        </w:rPr>
        <w:t xml:space="preserve">, </w:t>
      </w:r>
    </w:p>
    <w:p w:rsidR="00071B4F" w:rsidRPr="003F04EE" w:rsidRDefault="00071B4F" w:rsidP="0062539B">
      <w:pPr>
        <w:pStyle w:val="Normalny1"/>
        <w:numPr>
          <w:ilvl w:val="0"/>
          <w:numId w:val="21"/>
        </w:numPr>
        <w:tabs>
          <w:tab w:val="left" w:pos="567"/>
          <w:tab w:val="left" w:pos="672"/>
        </w:tabs>
        <w:ind w:left="567" w:hanging="283"/>
        <w:jc w:val="both"/>
        <w:rPr>
          <w:rFonts w:cs="Times New Roman"/>
          <w:color w:val="auto"/>
        </w:rPr>
      </w:pPr>
      <w:r w:rsidRPr="003F04EE">
        <w:rPr>
          <w:rFonts w:cs="Times New Roman"/>
          <w:color w:val="auto"/>
        </w:rPr>
        <w:t>w przypadku stwierdzenia w toku odbioru, wad i usterek, Zamawiającemu przysługiwać będzie prawo wstrzymania czynności odbioru i ustalenia terminu usunięcia stwierdzonych wad i usterek oraz wyznaczenia nowego terminu odbioru końcowego, nie dłuższego niż 14 dni. W przypadku niedotrzymania  tego terminu przez Wykonawcę, Zamawiającemu przysługiwać będzie prawo do odstąpienia od umowy, z przyczyn, za które Wykonawca ponosi odpowiedzialność, ze skutkiem natychmiastowym. W takim przypadku Zamawiający ma prawo powierzyć wykonanie poprawek innemu podmiotowi na koszt i ryzyko Wykonawcy.</w:t>
      </w:r>
    </w:p>
    <w:p w:rsidR="00071B4F" w:rsidRPr="003F04EE" w:rsidRDefault="00071B4F" w:rsidP="0062539B">
      <w:pPr>
        <w:pStyle w:val="Normalny2"/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3F04EE">
        <w:rPr>
          <w:rFonts w:cs="Times New Roman"/>
          <w:color w:val="auto"/>
        </w:rPr>
        <w:t xml:space="preserve">Odbiór ostateczny, będzie polegał na ocenie robót związanych z usunięciem wad zaistniałych w okresie gwarancji. </w:t>
      </w:r>
    </w:p>
    <w:p w:rsidR="00071B4F" w:rsidRPr="003F04EE" w:rsidRDefault="00071B4F" w:rsidP="0062539B">
      <w:pPr>
        <w:pStyle w:val="Normalny2"/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3F04EE">
        <w:rPr>
          <w:rFonts w:cs="Times New Roman"/>
          <w:color w:val="auto"/>
        </w:rPr>
        <w:t xml:space="preserve">Odbiór, o którym mowa w ust. 4 zostanie potwierdzony protokołem odbioru. Komisję odbioru zwołuje Zamawiający w terminie do 7 dni od daty wpłynięcia do Zamawiającego powiadomienia, o którym mowa w ust. 4 pkt.1 i 2. </w:t>
      </w:r>
    </w:p>
    <w:p w:rsidR="00071B4F" w:rsidRPr="003F04EE" w:rsidRDefault="00071B4F" w:rsidP="0062539B">
      <w:pPr>
        <w:pStyle w:val="Normalny2"/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3F04EE">
        <w:rPr>
          <w:rFonts w:cs="Times New Roman"/>
          <w:color w:val="auto"/>
        </w:rPr>
        <w:t>Przed upływem okresu gwarancji Zamawiający dokonuje z udziałem Wykonawcy przeglądów gwarancyjnych. Zamawiający sporządza protokoły z przeprowadzonych przeglądów, które podpisują strony umowy, bądź osoby upoważnione do dokonania przeglądu w ich imieniu.</w:t>
      </w:r>
    </w:p>
    <w:p w:rsidR="00071B4F" w:rsidRPr="003F04EE" w:rsidRDefault="00071B4F" w:rsidP="00071B4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071B4F" w:rsidRPr="003F04EE" w:rsidRDefault="00071B4F" w:rsidP="00A55E6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04EE">
        <w:rPr>
          <w:rFonts w:ascii="Times New Roman" w:hAnsi="Times New Roman"/>
          <w:b/>
          <w:sz w:val="24"/>
          <w:szCs w:val="24"/>
        </w:rPr>
        <w:t>§ 9</w:t>
      </w:r>
    </w:p>
    <w:p w:rsidR="00071B4F" w:rsidRPr="003F04EE" w:rsidRDefault="00071B4F" w:rsidP="00A55E6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04EE">
        <w:rPr>
          <w:rFonts w:ascii="Times New Roman" w:hAnsi="Times New Roman"/>
          <w:b/>
          <w:sz w:val="24"/>
          <w:szCs w:val="24"/>
        </w:rPr>
        <w:t>Kary umowne</w:t>
      </w:r>
    </w:p>
    <w:p w:rsidR="00071B4F" w:rsidRPr="003F04EE" w:rsidRDefault="00071B4F" w:rsidP="0062539B">
      <w:pPr>
        <w:pStyle w:val="Normalny1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3F04EE">
        <w:rPr>
          <w:rFonts w:cs="Times New Roman"/>
          <w:color w:val="auto"/>
        </w:rPr>
        <w:t xml:space="preserve">W razie niewykonania lub nienależytego wykonania przedmiotu umowy w ustalonym terminie, obowiązującą formą odszkodowania uzgodnioną między stronami będą kary umowne. </w:t>
      </w:r>
    </w:p>
    <w:p w:rsidR="00071B4F" w:rsidRPr="003F04EE" w:rsidRDefault="00071B4F" w:rsidP="0062539B">
      <w:pPr>
        <w:pStyle w:val="Normalny1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3F04EE">
        <w:rPr>
          <w:rFonts w:cs="Times New Roman"/>
          <w:color w:val="auto"/>
        </w:rPr>
        <w:t xml:space="preserve">Wykonawca zapłaci Zamawiającemu kary umowne w następujących przypadkach : </w:t>
      </w:r>
    </w:p>
    <w:p w:rsidR="00071B4F" w:rsidRPr="003F04EE" w:rsidRDefault="00071B4F" w:rsidP="0062539B">
      <w:pPr>
        <w:pStyle w:val="Normalny1"/>
        <w:numPr>
          <w:ilvl w:val="0"/>
          <w:numId w:val="24"/>
        </w:numPr>
        <w:ind w:left="567" w:hanging="283"/>
        <w:jc w:val="both"/>
        <w:rPr>
          <w:rFonts w:cs="Times New Roman"/>
          <w:color w:val="auto"/>
        </w:rPr>
      </w:pPr>
      <w:r w:rsidRPr="003F04EE">
        <w:rPr>
          <w:rFonts w:cs="Times New Roman"/>
          <w:color w:val="auto"/>
        </w:rPr>
        <w:t xml:space="preserve"> za zwłokę w wykonaniu pr</w:t>
      </w:r>
      <w:r w:rsidR="00741CED">
        <w:rPr>
          <w:rFonts w:cs="Times New Roman"/>
          <w:color w:val="auto"/>
        </w:rPr>
        <w:t>zedmiotu umowy, w wysokości  0,5</w:t>
      </w:r>
      <w:r w:rsidRPr="003F04EE">
        <w:rPr>
          <w:rFonts w:cs="Times New Roman"/>
          <w:color w:val="auto"/>
        </w:rPr>
        <w:t>% wynagrodzenia brutto określonego w §4 ust.1, za każdy dzień zwłoki licząc od terminu określonego w §3 ust.1 pkt 2 i 3;</w:t>
      </w:r>
    </w:p>
    <w:p w:rsidR="00071B4F" w:rsidRPr="003F04EE" w:rsidRDefault="00071B4F" w:rsidP="0062539B">
      <w:pPr>
        <w:pStyle w:val="Normalny1"/>
        <w:numPr>
          <w:ilvl w:val="0"/>
          <w:numId w:val="24"/>
        </w:numPr>
        <w:ind w:left="567" w:hanging="283"/>
        <w:jc w:val="both"/>
        <w:rPr>
          <w:rFonts w:cs="Times New Roman"/>
          <w:color w:val="auto"/>
          <w:lang w:eastAsia="ar-SA"/>
        </w:rPr>
      </w:pPr>
      <w:r w:rsidRPr="003F04EE">
        <w:rPr>
          <w:rFonts w:cs="Times New Roman"/>
          <w:color w:val="auto"/>
        </w:rPr>
        <w:t xml:space="preserve"> za zwłokę w usunięciu wad i usterek stwierdzonych przy odbiorze lub wad zgłoszonych w okresie ręko</w:t>
      </w:r>
      <w:r w:rsidR="00741CED">
        <w:rPr>
          <w:rFonts w:cs="Times New Roman"/>
          <w:color w:val="auto"/>
        </w:rPr>
        <w:t>jmi i gwarancji, w wysokości 0,5</w:t>
      </w:r>
      <w:r w:rsidRPr="003F04EE">
        <w:rPr>
          <w:rFonts w:cs="Times New Roman"/>
          <w:color w:val="auto"/>
        </w:rPr>
        <w:t>% wynagrodzenia brutto określonego w §4 ust.1, za każdy dzień zwłoki, licząc od dnia wyznaczonego na usunięcie wad;</w:t>
      </w:r>
    </w:p>
    <w:p w:rsidR="00071B4F" w:rsidRPr="003F04EE" w:rsidRDefault="00071B4F" w:rsidP="0062539B">
      <w:pPr>
        <w:pStyle w:val="Normalny1"/>
        <w:widowControl/>
        <w:numPr>
          <w:ilvl w:val="0"/>
          <w:numId w:val="24"/>
        </w:numPr>
        <w:ind w:left="567" w:hanging="283"/>
        <w:jc w:val="both"/>
        <w:rPr>
          <w:rFonts w:cs="Times New Roman"/>
          <w:lang w:eastAsia="ar-SA"/>
        </w:rPr>
      </w:pPr>
      <w:r w:rsidRPr="003F04EE">
        <w:rPr>
          <w:rFonts w:cs="Times New Roman"/>
          <w:color w:val="auto"/>
        </w:rPr>
        <w:t>w razie odstąpienia od umowy z przyczyn, za które Wykonawca ponosi odpowiedzialność, w wysokości 10% wynagrodzenia brutto określonego w §4 ust.1;</w:t>
      </w:r>
    </w:p>
    <w:p w:rsidR="00071B4F" w:rsidRPr="003F04EE" w:rsidRDefault="00071B4F" w:rsidP="0062539B">
      <w:pPr>
        <w:pStyle w:val="Normalny1"/>
        <w:widowControl/>
        <w:numPr>
          <w:ilvl w:val="0"/>
          <w:numId w:val="24"/>
        </w:numPr>
        <w:ind w:left="567" w:hanging="283"/>
        <w:jc w:val="both"/>
        <w:rPr>
          <w:rFonts w:cs="Times New Roman"/>
          <w:lang w:eastAsia="ar-SA"/>
        </w:rPr>
      </w:pPr>
      <w:r w:rsidRPr="003F04EE">
        <w:rPr>
          <w:rFonts w:cs="Times New Roman"/>
          <w:color w:val="auto"/>
        </w:rPr>
        <w:lastRenderedPageBreak/>
        <w:t>z</w:t>
      </w:r>
      <w:r w:rsidRPr="003F04EE">
        <w:rPr>
          <w:rFonts w:cs="Times New Roman"/>
          <w:color w:val="auto"/>
          <w:lang w:eastAsia="ar-SA"/>
        </w:rPr>
        <w:t>a nieprzedłożenie do zaakceptowania projektu umowy o podwykonawstwo, której przedmiotem są roboty budowlane lub projektu jej zmiany - w wysokości 500  zł, za ka</w:t>
      </w:r>
      <w:r w:rsidRPr="003F04EE">
        <w:rPr>
          <w:rFonts w:cs="Times New Roman"/>
          <w:lang w:eastAsia="ar-SA"/>
        </w:rPr>
        <w:t>żdy nieprzedłożony do zaakceptowania projekt umowy lub jej zmiany;</w:t>
      </w:r>
    </w:p>
    <w:p w:rsidR="00071B4F" w:rsidRPr="003F04EE" w:rsidRDefault="00071B4F" w:rsidP="0062539B">
      <w:pPr>
        <w:pStyle w:val="Normalny1"/>
        <w:widowControl/>
        <w:numPr>
          <w:ilvl w:val="0"/>
          <w:numId w:val="24"/>
        </w:numPr>
        <w:ind w:left="567" w:hanging="283"/>
        <w:jc w:val="both"/>
        <w:rPr>
          <w:rFonts w:cs="Times New Roman"/>
          <w:lang w:eastAsia="ar-SA"/>
        </w:rPr>
      </w:pPr>
      <w:r w:rsidRPr="003F04EE">
        <w:rPr>
          <w:rFonts w:cs="Times New Roman"/>
          <w:lang w:eastAsia="ar-SA"/>
        </w:rPr>
        <w:t xml:space="preserve">za nieprzedłożenie poświadczonej za zgodność z oryginałem kopii umowy o podwykonawstwo lub jej zmiany - w wysokości 500 złotych za każdą nieprzedłożoną kopię umowy lub jej zmiany; </w:t>
      </w:r>
    </w:p>
    <w:p w:rsidR="00071B4F" w:rsidRPr="003F04EE" w:rsidRDefault="00071B4F" w:rsidP="0062539B">
      <w:pPr>
        <w:pStyle w:val="Normalny1"/>
        <w:widowControl/>
        <w:numPr>
          <w:ilvl w:val="0"/>
          <w:numId w:val="24"/>
        </w:numPr>
        <w:ind w:left="567" w:hanging="283"/>
        <w:jc w:val="both"/>
        <w:rPr>
          <w:rFonts w:cs="Times New Roman"/>
          <w:lang w:eastAsia="ar-SA"/>
        </w:rPr>
      </w:pPr>
      <w:r w:rsidRPr="003F04EE">
        <w:rPr>
          <w:rFonts w:cs="Times New Roman"/>
          <w:lang w:eastAsia="ar-SA"/>
        </w:rPr>
        <w:t>za nieterminową zapłatę wynagrodzenia należnego podwykonawcom lub dalszym</w:t>
      </w:r>
      <w:r w:rsidRPr="003F04EE">
        <w:rPr>
          <w:rFonts w:cs="Times New Roman"/>
          <w:lang w:eastAsia="ar-SA"/>
        </w:rPr>
        <w:br/>
        <w:t>podwykonawcom - w wysokości odsetek ustawowych za opóźnienie za każdy dzień zwłoki;</w:t>
      </w:r>
    </w:p>
    <w:p w:rsidR="00071B4F" w:rsidRPr="003F04EE" w:rsidRDefault="00071B4F" w:rsidP="0062539B">
      <w:pPr>
        <w:pStyle w:val="Normalny1"/>
        <w:widowControl/>
        <w:numPr>
          <w:ilvl w:val="0"/>
          <w:numId w:val="24"/>
        </w:numPr>
        <w:ind w:left="567" w:hanging="283"/>
        <w:jc w:val="both"/>
        <w:rPr>
          <w:rFonts w:cs="Times New Roman"/>
          <w:lang w:eastAsia="ar-SA"/>
        </w:rPr>
      </w:pPr>
      <w:r w:rsidRPr="003F04EE">
        <w:rPr>
          <w:rFonts w:cs="Times New Roman"/>
          <w:lang w:eastAsia="ar-SA"/>
        </w:rPr>
        <w:t>za brak zapłaty należnego wynagrodzenia podwykonawcom lub dalszym podwykonawcom - w wysokości 5% należnego im wynagrodzenia;</w:t>
      </w:r>
    </w:p>
    <w:p w:rsidR="00071B4F" w:rsidRPr="003F04EE" w:rsidRDefault="00071B4F" w:rsidP="0062539B">
      <w:pPr>
        <w:pStyle w:val="Normalny1"/>
        <w:widowControl/>
        <w:numPr>
          <w:ilvl w:val="0"/>
          <w:numId w:val="24"/>
        </w:numPr>
        <w:ind w:left="567" w:hanging="283"/>
        <w:jc w:val="both"/>
        <w:rPr>
          <w:rFonts w:cs="Times New Roman"/>
          <w:lang w:eastAsia="ar-SA"/>
        </w:rPr>
      </w:pPr>
      <w:r w:rsidRPr="003F04EE">
        <w:rPr>
          <w:rFonts w:cs="Times New Roman"/>
          <w:lang w:eastAsia="ar-SA"/>
        </w:rPr>
        <w:t>za brak dokonania wymaganej przez Zamawiającego zmiany umowy o podwykonawstwo w zakresie terminu zapłaty we wskazanym przez Zamawiającego w terminie - w wysokości 1 000,00 złotych;</w:t>
      </w:r>
    </w:p>
    <w:p w:rsidR="00071B4F" w:rsidRPr="003F04EE" w:rsidRDefault="00071B4F" w:rsidP="0062539B">
      <w:pPr>
        <w:pStyle w:val="Normalny1"/>
        <w:widowControl/>
        <w:numPr>
          <w:ilvl w:val="0"/>
          <w:numId w:val="24"/>
        </w:numPr>
        <w:ind w:left="567" w:hanging="283"/>
        <w:rPr>
          <w:rFonts w:cs="Times New Roman"/>
        </w:rPr>
      </w:pPr>
      <w:r w:rsidRPr="003F04EE">
        <w:rPr>
          <w:rFonts w:cs="Times New Roman"/>
        </w:rPr>
        <w:t>za każdy dzień opóźnienia w przedłożeniu Zamawiającemu pisemnego wykazu pracowników wykonujących czynności wskazane w §1 ust.7</w:t>
      </w:r>
      <w:r w:rsidR="0062539B">
        <w:rPr>
          <w:rFonts w:cs="Times New Roman"/>
        </w:rPr>
        <w:t xml:space="preserve"> </w:t>
      </w:r>
      <w:r w:rsidRPr="003F04EE">
        <w:rPr>
          <w:rFonts w:cs="Times New Roman"/>
        </w:rPr>
        <w:t>w wysokości 200 zł.</w:t>
      </w:r>
    </w:p>
    <w:p w:rsidR="00071B4F" w:rsidRPr="003F04EE" w:rsidRDefault="00071B4F" w:rsidP="0062539B">
      <w:pPr>
        <w:pStyle w:val="Normalny1"/>
        <w:widowControl/>
        <w:numPr>
          <w:ilvl w:val="0"/>
          <w:numId w:val="24"/>
        </w:numPr>
        <w:ind w:left="567" w:hanging="283"/>
        <w:jc w:val="both"/>
        <w:rPr>
          <w:rFonts w:cs="Times New Roman"/>
        </w:rPr>
      </w:pPr>
      <w:r w:rsidRPr="003F04EE">
        <w:rPr>
          <w:rFonts w:cs="Times New Roman"/>
        </w:rPr>
        <w:t xml:space="preserve">za każdy przypadek niezatrudnienia przez Wykonawcę lub podwykonawcę na podstawie umowy o pracę osób wykonujących czynności wskazane w § 1 ust. 7 w wysokości 1000,00 zł za każdą niezatrudnioną na podstawie umowy o pracę osobę. </w:t>
      </w:r>
    </w:p>
    <w:p w:rsidR="00071B4F" w:rsidRPr="003F04EE" w:rsidRDefault="00071B4F" w:rsidP="0062539B">
      <w:pPr>
        <w:pStyle w:val="Normalny1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3F04EE">
        <w:rPr>
          <w:rFonts w:cs="Times New Roman"/>
          <w:color w:val="auto"/>
        </w:rPr>
        <w:t xml:space="preserve">Zamawiający zapłaci Wykonawcy karę umowną w przypadku odstąpienia od umowy z przyczyn, za które Zamawiający ponosi odpowiedzialność, w wysokości 10% wynagrodzenia brutto określonego w §4 ust.1. </w:t>
      </w:r>
    </w:p>
    <w:p w:rsidR="00071B4F" w:rsidRPr="003F04EE" w:rsidRDefault="00071B4F" w:rsidP="0062539B">
      <w:pPr>
        <w:pStyle w:val="Normalny1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3F04EE">
        <w:rPr>
          <w:rFonts w:cs="Times New Roman"/>
          <w:color w:val="auto"/>
        </w:rPr>
        <w:t xml:space="preserve">Za zwłokę w płatności kwoty wynikającej z faktury, Wykonawca naliczy odsetki za opóźnienie w wysokości ustawowej. </w:t>
      </w:r>
    </w:p>
    <w:p w:rsidR="00071B4F" w:rsidRPr="003F04EE" w:rsidRDefault="00071B4F" w:rsidP="0062539B">
      <w:pPr>
        <w:widowControl w:val="0"/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3F04EE">
        <w:rPr>
          <w:rFonts w:ascii="Times New Roman" w:hAnsi="Times New Roman"/>
          <w:sz w:val="24"/>
          <w:szCs w:val="24"/>
        </w:rPr>
        <w:t>Zamawiający ma prawo potrącenia kar umownych z bieżących płatności należnych Wykonawcy lub z wniesionego zabezpieczenia, bez składania dodatkowych oświadczeń woli przez Strony. W przypadku nie wystawienia faktury, zapłata kar umownych nastąpi  w terminie 7 dni od otrzymania przez Wykonawcę noty obciążającej</w:t>
      </w:r>
      <w:r w:rsidRPr="003F04EE">
        <w:rPr>
          <w:rFonts w:ascii="Times New Roman" w:hAnsi="Times New Roman"/>
          <w:i/>
          <w:sz w:val="24"/>
          <w:szCs w:val="24"/>
        </w:rPr>
        <w:t>.</w:t>
      </w:r>
    </w:p>
    <w:p w:rsidR="00071B4F" w:rsidRPr="003F04EE" w:rsidRDefault="00071B4F" w:rsidP="0062539B">
      <w:pPr>
        <w:pStyle w:val="Normalny1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3F04EE">
        <w:rPr>
          <w:rFonts w:cs="Times New Roman"/>
          <w:color w:val="auto"/>
        </w:rPr>
        <w:t xml:space="preserve">Zapłacenie lub potrącenie kary za niedotrzymanie terminu nie zwalnia Wykonawcy  z obowiązku wykonania przedmiotu umowy w pełnym zakresie. </w:t>
      </w:r>
    </w:p>
    <w:p w:rsidR="00071B4F" w:rsidRPr="003F04EE" w:rsidRDefault="00071B4F" w:rsidP="0062539B">
      <w:pPr>
        <w:pStyle w:val="Normalny1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3F04EE">
        <w:rPr>
          <w:rFonts w:cs="Times New Roman"/>
          <w:color w:val="auto"/>
        </w:rPr>
        <w:t xml:space="preserve">Postanowienia dotyczące kar umownych nie wyłączają prawa Zamawiającego do dochodzenia odszkodowań na zasadach Kodeksu cywilnego, jeżeli wartość szkody przekroczy wysokość kwot wynikających z naliczonych kar umownych. </w:t>
      </w:r>
    </w:p>
    <w:p w:rsidR="00071B4F" w:rsidRPr="003F04EE" w:rsidRDefault="00071B4F" w:rsidP="00071B4F">
      <w:pPr>
        <w:autoSpaceDE w:val="0"/>
        <w:autoSpaceDN w:val="0"/>
        <w:adjustRightInd w:val="0"/>
        <w:ind w:left="187"/>
        <w:jc w:val="center"/>
        <w:rPr>
          <w:rFonts w:ascii="Times New Roman" w:hAnsi="Times New Roman"/>
          <w:sz w:val="24"/>
          <w:szCs w:val="24"/>
        </w:rPr>
      </w:pPr>
    </w:p>
    <w:p w:rsidR="00071B4F" w:rsidRPr="003F04EE" w:rsidRDefault="00071B4F" w:rsidP="00A55E69">
      <w:pPr>
        <w:autoSpaceDE w:val="0"/>
        <w:autoSpaceDN w:val="0"/>
        <w:adjustRightInd w:val="0"/>
        <w:spacing w:after="0"/>
        <w:ind w:left="187"/>
        <w:jc w:val="center"/>
        <w:rPr>
          <w:rFonts w:ascii="Times New Roman" w:hAnsi="Times New Roman"/>
          <w:b/>
          <w:sz w:val="24"/>
          <w:szCs w:val="24"/>
        </w:rPr>
      </w:pPr>
      <w:r w:rsidRPr="003F04EE">
        <w:rPr>
          <w:rFonts w:ascii="Times New Roman" w:hAnsi="Times New Roman"/>
          <w:b/>
          <w:sz w:val="24"/>
          <w:szCs w:val="24"/>
        </w:rPr>
        <w:t>§ 10</w:t>
      </w:r>
    </w:p>
    <w:p w:rsidR="00071B4F" w:rsidRPr="003F04EE" w:rsidRDefault="00071B4F" w:rsidP="00A55E69">
      <w:pPr>
        <w:autoSpaceDE w:val="0"/>
        <w:autoSpaceDN w:val="0"/>
        <w:adjustRightInd w:val="0"/>
        <w:spacing w:after="0"/>
        <w:ind w:left="187"/>
        <w:jc w:val="center"/>
        <w:rPr>
          <w:rFonts w:ascii="Times New Roman" w:hAnsi="Times New Roman"/>
          <w:b/>
          <w:sz w:val="24"/>
          <w:szCs w:val="24"/>
        </w:rPr>
      </w:pPr>
      <w:r w:rsidRPr="003F04EE">
        <w:rPr>
          <w:rFonts w:ascii="Times New Roman" w:hAnsi="Times New Roman"/>
          <w:b/>
          <w:sz w:val="24"/>
          <w:szCs w:val="24"/>
        </w:rPr>
        <w:t>Odstąpienie od umowy</w:t>
      </w:r>
    </w:p>
    <w:p w:rsidR="00071B4F" w:rsidRPr="003F04EE" w:rsidRDefault="00071B4F" w:rsidP="0062539B">
      <w:pPr>
        <w:pStyle w:val="Normalny1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3F04EE">
        <w:rPr>
          <w:rFonts w:cs="Times New Roman"/>
          <w:color w:val="auto"/>
        </w:rPr>
        <w:t xml:space="preserve">W razie wystąpienia istotnej zmiany okoliczności powodujące, że wykonanie umowy nie leży w interesie publicznym, czego nie można było przewidzieć w chwili zawarcia umowy, Zamawiający może odstąpić od umowy w terminie 30 dni od powzięcia wiadomości o powyższych okolicznościach. </w:t>
      </w:r>
    </w:p>
    <w:p w:rsidR="00071B4F" w:rsidRPr="003F04EE" w:rsidRDefault="00071B4F" w:rsidP="0062539B">
      <w:pPr>
        <w:pStyle w:val="Normalny1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3F04EE">
        <w:rPr>
          <w:rFonts w:cs="Times New Roman"/>
          <w:color w:val="auto"/>
        </w:rPr>
        <w:t xml:space="preserve">Wykonawcy przysługuje prawo do odstąpienia od umowy z przyczyn, za które Zamawiający ponosi odpowiedzialność, ze skutkiem natychmiastowym, jeżeli: </w:t>
      </w:r>
    </w:p>
    <w:p w:rsidR="00071B4F" w:rsidRPr="003F04EE" w:rsidRDefault="00071B4F" w:rsidP="0062539B">
      <w:pPr>
        <w:pStyle w:val="Normalny1"/>
        <w:numPr>
          <w:ilvl w:val="0"/>
          <w:numId w:val="26"/>
        </w:numPr>
        <w:tabs>
          <w:tab w:val="left" w:pos="567"/>
        </w:tabs>
        <w:ind w:left="567" w:hanging="284"/>
        <w:jc w:val="both"/>
        <w:rPr>
          <w:rFonts w:cs="Times New Roman"/>
          <w:color w:val="auto"/>
        </w:rPr>
      </w:pPr>
      <w:r w:rsidRPr="003F04EE">
        <w:rPr>
          <w:rFonts w:cs="Times New Roman"/>
          <w:color w:val="auto"/>
        </w:rPr>
        <w:t xml:space="preserve">Zamawiający nie reguluje należności określonych na fakturze na warunkach zawartych w umowie, a zwłoka z zapłatą trwa dłużej niż 1 miesiąc, licząc od terminu zapłaty ustalonego w umowie, </w:t>
      </w:r>
    </w:p>
    <w:p w:rsidR="00071B4F" w:rsidRPr="003F04EE" w:rsidRDefault="00071B4F" w:rsidP="0062539B">
      <w:pPr>
        <w:pStyle w:val="Normalny1"/>
        <w:numPr>
          <w:ilvl w:val="0"/>
          <w:numId w:val="26"/>
        </w:numPr>
        <w:tabs>
          <w:tab w:val="left" w:pos="567"/>
        </w:tabs>
        <w:ind w:left="567" w:hanging="284"/>
        <w:jc w:val="both"/>
        <w:rPr>
          <w:rFonts w:cs="Times New Roman"/>
          <w:color w:val="auto"/>
        </w:rPr>
      </w:pPr>
      <w:r w:rsidRPr="003F04EE">
        <w:rPr>
          <w:rFonts w:cs="Times New Roman"/>
          <w:color w:val="auto"/>
        </w:rPr>
        <w:t>Zamawiający zawiadomi Wykonawcę, że nie będzie w stanie realizować swoich obowiązków wynikających z umowy (np.: płatności, bądź przekazania terenu budowy).</w:t>
      </w:r>
    </w:p>
    <w:p w:rsidR="00071B4F" w:rsidRPr="003F04EE" w:rsidRDefault="00071B4F" w:rsidP="0062539B">
      <w:pPr>
        <w:pStyle w:val="Normalny1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3F04EE">
        <w:rPr>
          <w:rFonts w:cs="Times New Roman"/>
          <w:color w:val="auto"/>
        </w:rPr>
        <w:t>Zamawiającemu przysługuje prawo do odstąpienia od umowy z przyczyn, za które  Wykonawca ponosi odpowiedzialność,  ze skutkiem natychmiastowym, jeżeli:</w:t>
      </w:r>
    </w:p>
    <w:p w:rsidR="00071B4F" w:rsidRPr="003F04EE" w:rsidRDefault="00071B4F" w:rsidP="0062539B">
      <w:pPr>
        <w:pStyle w:val="Normalny1"/>
        <w:numPr>
          <w:ilvl w:val="0"/>
          <w:numId w:val="27"/>
        </w:numPr>
        <w:tabs>
          <w:tab w:val="left" w:pos="567"/>
        </w:tabs>
        <w:ind w:left="567" w:hanging="283"/>
        <w:jc w:val="both"/>
        <w:rPr>
          <w:rFonts w:cs="Times New Roman"/>
          <w:color w:val="auto"/>
        </w:rPr>
      </w:pPr>
      <w:r w:rsidRPr="003F04EE">
        <w:rPr>
          <w:rFonts w:cs="Times New Roman"/>
          <w:color w:val="auto"/>
        </w:rPr>
        <w:lastRenderedPageBreak/>
        <w:t>zostanie zgłoszony wniosek o ogłoszenie upadłości lub rozwiązanie firmy Wykonawcy;</w:t>
      </w:r>
    </w:p>
    <w:p w:rsidR="00071B4F" w:rsidRPr="003F04EE" w:rsidRDefault="00071B4F" w:rsidP="0062539B">
      <w:pPr>
        <w:pStyle w:val="Normalny1"/>
        <w:numPr>
          <w:ilvl w:val="0"/>
          <w:numId w:val="27"/>
        </w:numPr>
        <w:tabs>
          <w:tab w:val="left" w:pos="567"/>
        </w:tabs>
        <w:ind w:left="567" w:hanging="283"/>
        <w:jc w:val="both"/>
        <w:rPr>
          <w:rFonts w:cs="Times New Roman"/>
          <w:color w:val="auto"/>
        </w:rPr>
      </w:pPr>
      <w:r w:rsidRPr="003F04EE">
        <w:rPr>
          <w:rFonts w:cs="Times New Roman"/>
          <w:color w:val="auto"/>
        </w:rPr>
        <w:t>Wykonawca bez uzasadnionych przyczyn, nie rozpoczął robót w terminie 7 dni od daty protokolarnego przekazania placu budowy;</w:t>
      </w:r>
    </w:p>
    <w:p w:rsidR="00071B4F" w:rsidRPr="003F04EE" w:rsidRDefault="00071B4F" w:rsidP="0062539B">
      <w:pPr>
        <w:pStyle w:val="Normalny1"/>
        <w:numPr>
          <w:ilvl w:val="0"/>
          <w:numId w:val="27"/>
        </w:numPr>
        <w:tabs>
          <w:tab w:val="left" w:pos="567"/>
        </w:tabs>
        <w:ind w:left="567" w:hanging="283"/>
        <w:jc w:val="both"/>
        <w:rPr>
          <w:rFonts w:cs="Times New Roman"/>
          <w:color w:val="auto"/>
        </w:rPr>
      </w:pPr>
      <w:r w:rsidRPr="003F04EE">
        <w:rPr>
          <w:rFonts w:cs="Times New Roman"/>
          <w:color w:val="auto"/>
        </w:rPr>
        <w:t>Wykonawca przerwał realizację robót i przerwa ta trwa dłużej niż 5 dni od dnia otrzymania przez Wykonawcę wezwania Zamawiającego na piśmie;</w:t>
      </w:r>
    </w:p>
    <w:p w:rsidR="00071B4F" w:rsidRPr="003F04EE" w:rsidRDefault="00071B4F" w:rsidP="0062539B">
      <w:pPr>
        <w:pStyle w:val="Normalny1"/>
        <w:numPr>
          <w:ilvl w:val="0"/>
          <w:numId w:val="27"/>
        </w:numPr>
        <w:tabs>
          <w:tab w:val="left" w:pos="567"/>
        </w:tabs>
        <w:ind w:left="567" w:hanging="283"/>
        <w:jc w:val="both"/>
        <w:rPr>
          <w:rFonts w:cs="Times New Roman"/>
          <w:color w:val="auto"/>
        </w:rPr>
      </w:pPr>
      <w:r w:rsidRPr="003F04EE">
        <w:rPr>
          <w:rFonts w:cs="Times New Roman"/>
          <w:color w:val="auto"/>
        </w:rPr>
        <w:t>zostanie stwierdzone, że Wykonawca nie wykonuje robót zgodnie z warunkami umownymi lub w rażący sposób zaniedbuje zobowiązania umowne;</w:t>
      </w:r>
    </w:p>
    <w:p w:rsidR="00071B4F" w:rsidRPr="003F04EE" w:rsidRDefault="00071B4F" w:rsidP="0062539B">
      <w:pPr>
        <w:pStyle w:val="Normalny1"/>
        <w:numPr>
          <w:ilvl w:val="0"/>
          <w:numId w:val="27"/>
        </w:numPr>
        <w:tabs>
          <w:tab w:val="left" w:pos="567"/>
        </w:tabs>
        <w:ind w:left="567" w:hanging="283"/>
        <w:jc w:val="both"/>
        <w:rPr>
          <w:rFonts w:cs="Times New Roman"/>
          <w:color w:val="auto"/>
        </w:rPr>
      </w:pPr>
      <w:r w:rsidRPr="003F04EE">
        <w:rPr>
          <w:rFonts w:cs="Times New Roman"/>
          <w:color w:val="auto"/>
        </w:rPr>
        <w:t>Wykonawca nie przedłuża ważności wymaganego zabezpieczenia należytego wykonania umowy w okolicznościach, o których mowa w § 12 ust.3;</w:t>
      </w:r>
    </w:p>
    <w:p w:rsidR="00071B4F" w:rsidRPr="003F04EE" w:rsidRDefault="00071B4F" w:rsidP="0062539B">
      <w:pPr>
        <w:pStyle w:val="Normalny1"/>
        <w:numPr>
          <w:ilvl w:val="0"/>
          <w:numId w:val="27"/>
        </w:numPr>
        <w:tabs>
          <w:tab w:val="left" w:pos="567"/>
        </w:tabs>
        <w:autoSpaceDN w:val="0"/>
        <w:adjustRightInd w:val="0"/>
        <w:ind w:left="567" w:hanging="283"/>
        <w:jc w:val="both"/>
        <w:rPr>
          <w:rFonts w:cs="Times New Roman"/>
        </w:rPr>
      </w:pPr>
      <w:r w:rsidRPr="003F04EE">
        <w:rPr>
          <w:rFonts w:cs="Times New Roman"/>
          <w:color w:val="auto"/>
        </w:rPr>
        <w:t>Wykonawca nie wywiązał się z postanowień, o których mowa w § 8 ust.4 pkt 4.</w:t>
      </w:r>
    </w:p>
    <w:p w:rsidR="00071B4F" w:rsidRPr="003F04EE" w:rsidRDefault="00071B4F" w:rsidP="0062539B">
      <w:pPr>
        <w:pStyle w:val="Normalny1"/>
        <w:numPr>
          <w:ilvl w:val="0"/>
          <w:numId w:val="25"/>
        </w:numPr>
        <w:tabs>
          <w:tab w:val="left" w:pos="284"/>
          <w:tab w:val="left" w:pos="17608"/>
          <w:tab w:val="left" w:pos="20924"/>
        </w:tabs>
        <w:autoSpaceDN w:val="0"/>
        <w:adjustRightInd w:val="0"/>
        <w:ind w:left="284" w:hanging="284"/>
        <w:jc w:val="both"/>
        <w:rPr>
          <w:rFonts w:cs="Times New Roman"/>
          <w:lang w:eastAsia="ar-SA"/>
        </w:rPr>
      </w:pPr>
      <w:r w:rsidRPr="003F04EE">
        <w:rPr>
          <w:rFonts w:cs="Times New Roman"/>
        </w:rPr>
        <w:t xml:space="preserve">Odstąpienie od umowy wymaga formy pisemnej pod rygorem nieważności. Strona mająca zamiar odstąpić od umowy, powinna podać pisemne uzasadnienie odstąpienia pod rygorem nieważności. </w:t>
      </w:r>
    </w:p>
    <w:p w:rsidR="00071B4F" w:rsidRPr="003F04EE" w:rsidRDefault="00071B4F" w:rsidP="0062539B">
      <w:pPr>
        <w:pStyle w:val="Normalny1"/>
        <w:numPr>
          <w:ilvl w:val="0"/>
          <w:numId w:val="25"/>
        </w:numPr>
        <w:tabs>
          <w:tab w:val="left" w:pos="284"/>
          <w:tab w:val="left" w:pos="17608"/>
          <w:tab w:val="left" w:pos="20924"/>
        </w:tabs>
        <w:autoSpaceDN w:val="0"/>
        <w:adjustRightInd w:val="0"/>
        <w:ind w:left="284" w:hanging="284"/>
        <w:jc w:val="both"/>
        <w:rPr>
          <w:rFonts w:cs="Times New Roman"/>
          <w:lang w:eastAsia="ar-SA"/>
        </w:rPr>
      </w:pPr>
      <w:r w:rsidRPr="003F04EE">
        <w:rPr>
          <w:rFonts w:cs="Times New Roman"/>
          <w:lang w:eastAsia="ar-SA"/>
        </w:rPr>
        <w:t>W przypadku odstąpienia od umowy, Wykonawcę oraz Zamawiającego obciążają  następujące obowiązki szczegółowe:</w:t>
      </w:r>
    </w:p>
    <w:p w:rsidR="00071B4F" w:rsidRPr="003F04EE" w:rsidRDefault="00071B4F" w:rsidP="0062539B">
      <w:pPr>
        <w:widowControl w:val="0"/>
        <w:numPr>
          <w:ilvl w:val="1"/>
          <w:numId w:val="28"/>
        </w:numPr>
        <w:tabs>
          <w:tab w:val="left" w:pos="-30382"/>
          <w:tab w:val="left" w:pos="-26989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3F04EE">
        <w:rPr>
          <w:rFonts w:ascii="Times New Roman" w:hAnsi="Times New Roman"/>
          <w:sz w:val="24"/>
          <w:szCs w:val="24"/>
          <w:lang w:eastAsia="ar-SA"/>
        </w:rPr>
        <w:t>w terminie 14 dni od daty odstąpienia od umowy, Wykonawca przy udziale Zamawiającego sporządzi szczegółowy protokół inwentaryzacji robót w toku, według stanu na dzień odstąpienia;</w:t>
      </w:r>
    </w:p>
    <w:p w:rsidR="00071B4F" w:rsidRPr="003F04EE" w:rsidRDefault="00071B4F" w:rsidP="0062539B">
      <w:pPr>
        <w:widowControl w:val="0"/>
        <w:numPr>
          <w:ilvl w:val="1"/>
          <w:numId w:val="28"/>
        </w:numPr>
        <w:tabs>
          <w:tab w:val="left" w:pos="-30382"/>
          <w:tab w:val="left" w:pos="-26989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3F04EE">
        <w:rPr>
          <w:rFonts w:ascii="Times New Roman" w:hAnsi="Times New Roman"/>
          <w:sz w:val="24"/>
          <w:szCs w:val="24"/>
          <w:lang w:eastAsia="ar-SA"/>
        </w:rPr>
        <w:t>Wykonawca zabezpieczy przerwane roboty w zakresie obustronnie uzgodnionym na koszt tej strony, z winy której nastąpiło odstąpienie od umowy;</w:t>
      </w:r>
    </w:p>
    <w:p w:rsidR="00071B4F" w:rsidRPr="003F04EE" w:rsidRDefault="00071B4F" w:rsidP="0062539B">
      <w:pPr>
        <w:widowControl w:val="0"/>
        <w:numPr>
          <w:ilvl w:val="1"/>
          <w:numId w:val="28"/>
        </w:numPr>
        <w:tabs>
          <w:tab w:val="left" w:pos="-30382"/>
        </w:tabs>
        <w:suppressAutoHyphens/>
        <w:spacing w:after="0" w:line="240" w:lineRule="auto"/>
        <w:ind w:left="567" w:hanging="283"/>
        <w:jc w:val="both"/>
        <w:rPr>
          <w:rFonts w:ascii="Times New Roman" w:eastAsia="MingLiU" w:hAnsi="Times New Roman"/>
          <w:sz w:val="24"/>
          <w:szCs w:val="24"/>
          <w:lang w:eastAsia="ar-SA"/>
        </w:rPr>
      </w:pPr>
      <w:r w:rsidRPr="003F04EE">
        <w:rPr>
          <w:rFonts w:ascii="Times New Roman" w:hAnsi="Times New Roman"/>
          <w:sz w:val="24"/>
          <w:szCs w:val="24"/>
          <w:lang w:eastAsia="ar-SA"/>
        </w:rPr>
        <w:t>Wykonawca sporządzi wykaz tych materiałów, które nie mogą być wykorzystane przez Wykonawcę do realizacji innych robót nie  objętych niniejszą umową, jeżeli odstąpienie od umowy nastąpiło z przyczyn, za które Wykonawca nie ponosi odpowiedzialności. Zamawiający odkupi materiały po cenach przedstawionych  na fakturach zakupu, jednakże nie wyższych niż przedstawione w kosztorysie, o którym mowa w §14 ust.3 pkt 4.</w:t>
      </w:r>
      <w:r w:rsidRPr="003F04EE">
        <w:rPr>
          <w:rFonts w:ascii="Times New Roman" w:eastAsia="MingLiU" w:hAnsi="Times New Roman"/>
          <w:sz w:val="24"/>
          <w:szCs w:val="24"/>
          <w:lang w:eastAsia="ar-SA"/>
        </w:rPr>
        <w:t xml:space="preserve">  </w:t>
      </w:r>
    </w:p>
    <w:p w:rsidR="00071B4F" w:rsidRPr="003F04EE" w:rsidRDefault="00071B4F" w:rsidP="0062539B">
      <w:pPr>
        <w:widowControl w:val="0"/>
        <w:numPr>
          <w:ilvl w:val="1"/>
          <w:numId w:val="28"/>
        </w:numPr>
        <w:tabs>
          <w:tab w:val="left" w:pos="-30382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3F04EE">
        <w:rPr>
          <w:rFonts w:ascii="Times New Roman" w:hAnsi="Times New Roman"/>
          <w:sz w:val="24"/>
          <w:szCs w:val="24"/>
          <w:lang w:eastAsia="ar-SA"/>
        </w:rPr>
        <w:t>Wykonawca zgłosi do dokonania przez Zamawiającego odbioru robót przerwanych oraz robót zabezpieczających, jeżeli odstąpienie od umowy nastąpiło z przyczyn, za które Wykonawca nie ponosi odpowiedzialności;</w:t>
      </w:r>
    </w:p>
    <w:p w:rsidR="00071B4F" w:rsidRPr="003F04EE" w:rsidRDefault="00071B4F" w:rsidP="0062539B">
      <w:pPr>
        <w:widowControl w:val="0"/>
        <w:numPr>
          <w:ilvl w:val="1"/>
          <w:numId w:val="28"/>
        </w:numPr>
        <w:tabs>
          <w:tab w:val="left" w:pos="-30382"/>
          <w:tab w:val="left" w:pos="-26989"/>
        </w:tabs>
        <w:suppressAutoHyphens/>
        <w:spacing w:after="0" w:line="240" w:lineRule="auto"/>
        <w:ind w:left="567" w:hanging="283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3F04EE">
        <w:rPr>
          <w:rFonts w:ascii="Times New Roman" w:hAnsi="Times New Roman"/>
          <w:sz w:val="24"/>
          <w:szCs w:val="24"/>
          <w:lang w:eastAsia="ar-SA"/>
        </w:rPr>
        <w:t>Wykonawca niezwłocznie, najpóźniej w terminie 30 dni, usunie z terenu budowy urządzenia przez niego dostarczone lub wzniesione.</w:t>
      </w:r>
    </w:p>
    <w:p w:rsidR="00071B4F" w:rsidRPr="003F04EE" w:rsidRDefault="00071B4F" w:rsidP="0062539B">
      <w:pPr>
        <w:widowControl w:val="0"/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3F04EE">
        <w:rPr>
          <w:rFonts w:ascii="Times New Roman" w:eastAsia="Calibri" w:hAnsi="Times New Roman"/>
          <w:sz w:val="24"/>
          <w:szCs w:val="24"/>
        </w:rPr>
        <w:t>Zamawiający zobowiązany jest od dnia odstąpienia od umowy do  :</w:t>
      </w:r>
    </w:p>
    <w:p w:rsidR="00071B4F" w:rsidRPr="003F04EE" w:rsidRDefault="00071B4F" w:rsidP="0062539B">
      <w:pPr>
        <w:widowControl w:val="0"/>
        <w:numPr>
          <w:ilvl w:val="1"/>
          <w:numId w:val="29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Calibri" w:hAnsi="Times New Roman"/>
          <w:sz w:val="24"/>
          <w:szCs w:val="24"/>
          <w:lang w:eastAsia="hi-IN"/>
        </w:rPr>
      </w:pPr>
      <w:r w:rsidRPr="003F04EE">
        <w:rPr>
          <w:rFonts w:ascii="Times New Roman" w:eastAsia="Calibri" w:hAnsi="Times New Roman"/>
          <w:sz w:val="24"/>
          <w:szCs w:val="24"/>
        </w:rPr>
        <w:t>dokonania odbioru robót przerwanych i podpisania protokołu ich odbioru</w:t>
      </w:r>
    </w:p>
    <w:p w:rsidR="00071B4F" w:rsidRPr="003F04EE" w:rsidRDefault="00071B4F" w:rsidP="0062539B">
      <w:pPr>
        <w:widowControl w:val="0"/>
        <w:numPr>
          <w:ilvl w:val="1"/>
          <w:numId w:val="29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Calibri" w:hAnsi="Times New Roman"/>
          <w:sz w:val="24"/>
          <w:szCs w:val="24"/>
        </w:rPr>
      </w:pPr>
      <w:r w:rsidRPr="003F04EE">
        <w:rPr>
          <w:rFonts w:ascii="Times New Roman" w:eastAsia="Calibri" w:hAnsi="Times New Roman"/>
          <w:sz w:val="24"/>
          <w:szCs w:val="24"/>
        </w:rPr>
        <w:t>zapłaty wynagrodzenia za roboty, które zostały wykonane do dnia odstąpienia od umowy w terminie 30 dni od dnia wpływu faktury do Zamawiającego po wykonaniu czynności, o których mowa w pkt 1;</w:t>
      </w:r>
    </w:p>
    <w:p w:rsidR="00071B4F" w:rsidRPr="003F04EE" w:rsidRDefault="00071B4F" w:rsidP="0062539B">
      <w:pPr>
        <w:widowControl w:val="0"/>
        <w:numPr>
          <w:ilvl w:val="1"/>
          <w:numId w:val="29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Calibri" w:hAnsi="Times New Roman"/>
          <w:sz w:val="24"/>
          <w:szCs w:val="24"/>
        </w:rPr>
      </w:pPr>
      <w:r w:rsidRPr="003F04EE">
        <w:rPr>
          <w:rFonts w:ascii="Times New Roman" w:eastAsia="Calibri" w:hAnsi="Times New Roman"/>
          <w:sz w:val="24"/>
          <w:szCs w:val="24"/>
        </w:rPr>
        <w:t>przejęcia od Wykonawcy pod swój dozór terenu budowy.</w:t>
      </w:r>
    </w:p>
    <w:p w:rsidR="00071B4F" w:rsidRPr="003F04EE" w:rsidRDefault="00071B4F" w:rsidP="00071B4F">
      <w:pPr>
        <w:tabs>
          <w:tab w:val="left" w:pos="17608"/>
          <w:tab w:val="left" w:pos="20924"/>
        </w:tabs>
        <w:ind w:left="284" w:hanging="284"/>
        <w:jc w:val="center"/>
        <w:rPr>
          <w:rFonts w:ascii="Times New Roman" w:hAnsi="Times New Roman"/>
          <w:sz w:val="24"/>
          <w:szCs w:val="24"/>
        </w:rPr>
      </w:pPr>
    </w:p>
    <w:p w:rsidR="00071B4F" w:rsidRPr="003F04EE" w:rsidRDefault="00071B4F" w:rsidP="00A55E69">
      <w:pPr>
        <w:tabs>
          <w:tab w:val="left" w:pos="17608"/>
          <w:tab w:val="left" w:pos="20924"/>
        </w:tabs>
        <w:spacing w:after="0"/>
        <w:ind w:hanging="284"/>
        <w:jc w:val="center"/>
        <w:rPr>
          <w:rFonts w:ascii="Times New Roman" w:eastAsia="SimSun" w:hAnsi="Times New Roman"/>
          <w:b/>
          <w:sz w:val="24"/>
          <w:szCs w:val="24"/>
        </w:rPr>
      </w:pPr>
      <w:r w:rsidRPr="003F04EE">
        <w:rPr>
          <w:rFonts w:ascii="Times New Roman" w:hAnsi="Times New Roman"/>
          <w:b/>
          <w:sz w:val="24"/>
          <w:szCs w:val="24"/>
        </w:rPr>
        <w:t>§ 11</w:t>
      </w:r>
    </w:p>
    <w:p w:rsidR="00071B4F" w:rsidRPr="003F04EE" w:rsidRDefault="00071B4F" w:rsidP="00A55E6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04EE">
        <w:rPr>
          <w:rFonts w:ascii="Times New Roman" w:hAnsi="Times New Roman"/>
          <w:b/>
          <w:sz w:val="24"/>
          <w:szCs w:val="24"/>
        </w:rPr>
        <w:t>Rękojmia i gwarancja</w:t>
      </w:r>
    </w:p>
    <w:p w:rsidR="00071B4F" w:rsidRPr="003F04EE" w:rsidRDefault="00071B4F" w:rsidP="0062539B">
      <w:pPr>
        <w:widowControl w:val="0"/>
        <w:numPr>
          <w:ilvl w:val="0"/>
          <w:numId w:val="30"/>
        </w:numPr>
        <w:tabs>
          <w:tab w:val="clear" w:pos="720"/>
          <w:tab w:val="num" w:pos="284"/>
          <w:tab w:val="left" w:pos="823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04EE">
        <w:rPr>
          <w:rFonts w:ascii="Times New Roman" w:hAnsi="Times New Roman"/>
          <w:sz w:val="24"/>
          <w:szCs w:val="24"/>
        </w:rPr>
        <w:t xml:space="preserve">Wykonawca udzieli gwarancji na roboty i materiały będące przedmiotem umowy na okres                         </w:t>
      </w:r>
      <w:r w:rsidR="00340434">
        <w:rPr>
          <w:rFonts w:ascii="Times New Roman" w:hAnsi="Times New Roman"/>
          <w:sz w:val="24"/>
          <w:szCs w:val="24"/>
        </w:rPr>
        <w:t>…….</w:t>
      </w:r>
      <w:r w:rsidRPr="003F04EE">
        <w:rPr>
          <w:rFonts w:ascii="Times New Roman" w:hAnsi="Times New Roman"/>
          <w:b/>
          <w:sz w:val="24"/>
          <w:szCs w:val="24"/>
        </w:rPr>
        <w:t xml:space="preserve"> </w:t>
      </w:r>
      <w:r w:rsidR="00323432">
        <w:rPr>
          <w:rFonts w:ascii="Times New Roman" w:hAnsi="Times New Roman"/>
          <w:b/>
          <w:sz w:val="24"/>
          <w:szCs w:val="24"/>
        </w:rPr>
        <w:t>m</w:t>
      </w:r>
      <w:r w:rsidRPr="003F04EE">
        <w:rPr>
          <w:rFonts w:ascii="Times New Roman" w:hAnsi="Times New Roman"/>
          <w:b/>
          <w:sz w:val="24"/>
          <w:szCs w:val="24"/>
        </w:rPr>
        <w:t>iesięcy</w:t>
      </w:r>
      <w:r w:rsidR="00323432">
        <w:rPr>
          <w:rFonts w:ascii="Times New Roman" w:hAnsi="Times New Roman"/>
          <w:b/>
          <w:sz w:val="24"/>
          <w:szCs w:val="24"/>
        </w:rPr>
        <w:t xml:space="preserve"> </w:t>
      </w:r>
      <w:r w:rsidR="00323432" w:rsidRPr="00D75904">
        <w:rPr>
          <w:i/>
        </w:rPr>
        <w:t>(zgodnie z ofertą)</w:t>
      </w:r>
      <w:r w:rsidRPr="003F04EE">
        <w:rPr>
          <w:rFonts w:ascii="Times New Roman" w:hAnsi="Times New Roman"/>
          <w:sz w:val="24"/>
          <w:szCs w:val="24"/>
        </w:rPr>
        <w:t>, licząc od daty odbioru końcowego, na warunkach określonych w karcie gwarancyjnej, wystawionej zgodnie z załącznikiem nr 1</w:t>
      </w:r>
      <w:r w:rsidR="00340434">
        <w:rPr>
          <w:rFonts w:ascii="Times New Roman" w:hAnsi="Times New Roman"/>
          <w:sz w:val="24"/>
          <w:szCs w:val="24"/>
        </w:rPr>
        <w:t>6</w:t>
      </w:r>
      <w:r w:rsidRPr="003F04EE">
        <w:rPr>
          <w:rFonts w:ascii="Times New Roman" w:hAnsi="Times New Roman"/>
          <w:sz w:val="24"/>
          <w:szCs w:val="24"/>
        </w:rPr>
        <w:t xml:space="preserve"> do specyfikacji istotnych warunków zamówienia, z wyjątkiem materiałów i urządzeń, na które gwarancja producenta udzielona j</w:t>
      </w:r>
      <w:r w:rsidR="00340434">
        <w:rPr>
          <w:rFonts w:ascii="Times New Roman" w:hAnsi="Times New Roman"/>
          <w:sz w:val="24"/>
          <w:szCs w:val="24"/>
        </w:rPr>
        <w:t>est na okres dłuższy niż …….</w:t>
      </w:r>
      <w:r w:rsidRPr="003F04EE">
        <w:rPr>
          <w:rFonts w:ascii="Times New Roman" w:hAnsi="Times New Roman"/>
          <w:sz w:val="24"/>
          <w:szCs w:val="24"/>
        </w:rPr>
        <w:t xml:space="preserve"> miesiące – obowiązuje wtedy okres gwarancji udzielonej przez producenta. </w:t>
      </w:r>
    </w:p>
    <w:p w:rsidR="00071B4F" w:rsidRPr="003F04EE" w:rsidRDefault="00071B4F" w:rsidP="0062539B">
      <w:pPr>
        <w:widowControl w:val="0"/>
        <w:numPr>
          <w:ilvl w:val="0"/>
          <w:numId w:val="30"/>
        </w:numPr>
        <w:tabs>
          <w:tab w:val="clear" w:pos="720"/>
          <w:tab w:val="num" w:pos="284"/>
          <w:tab w:val="left" w:pos="823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04EE">
        <w:rPr>
          <w:rFonts w:ascii="Times New Roman" w:hAnsi="Times New Roman"/>
          <w:sz w:val="24"/>
          <w:szCs w:val="24"/>
        </w:rPr>
        <w:t>Karta gwarancyjna zostanie wystawiona i doręczona Zamawiającemu w dniu podpisania protokołu odbioru końcowego robót, o którym mowa w §8 ust.6.</w:t>
      </w:r>
    </w:p>
    <w:p w:rsidR="00071B4F" w:rsidRPr="003F04EE" w:rsidRDefault="00071B4F" w:rsidP="0062539B">
      <w:pPr>
        <w:pStyle w:val="Normalny1"/>
        <w:numPr>
          <w:ilvl w:val="0"/>
          <w:numId w:val="30"/>
        </w:numPr>
        <w:tabs>
          <w:tab w:val="num" w:pos="284"/>
        </w:tabs>
        <w:ind w:left="284" w:hanging="284"/>
        <w:jc w:val="both"/>
        <w:rPr>
          <w:rFonts w:cs="Times New Roman"/>
          <w:color w:val="auto"/>
        </w:rPr>
      </w:pPr>
      <w:r w:rsidRPr="003F04EE">
        <w:rPr>
          <w:rFonts w:cs="Times New Roman"/>
          <w:color w:val="auto"/>
        </w:rPr>
        <w:t xml:space="preserve">Termin rękojmi upływa wraz z upływem terminu okresu gwarancji, o której mowa w ust.1. </w:t>
      </w:r>
    </w:p>
    <w:p w:rsidR="00071B4F" w:rsidRPr="003F04EE" w:rsidRDefault="00071B4F" w:rsidP="0062539B">
      <w:pPr>
        <w:pStyle w:val="Normalny1"/>
        <w:numPr>
          <w:ilvl w:val="0"/>
          <w:numId w:val="30"/>
        </w:numPr>
        <w:tabs>
          <w:tab w:val="num" w:pos="284"/>
        </w:tabs>
        <w:ind w:left="284" w:hanging="284"/>
        <w:jc w:val="both"/>
        <w:rPr>
          <w:rFonts w:cs="Times New Roman"/>
          <w:color w:val="auto"/>
        </w:rPr>
      </w:pPr>
      <w:r w:rsidRPr="003F04EE">
        <w:rPr>
          <w:rFonts w:cs="Times New Roman"/>
          <w:color w:val="auto"/>
        </w:rPr>
        <w:lastRenderedPageBreak/>
        <w:t>W zakresie wad stwierdzonych i usuniętych w okresie gwarancji, objętych wykazem, okres gwarancji liczony jest zgodnie z zasadami określonymi w art. 581 kodeksu cywilnego. Wykaz prac (elementów) objętych nową gwarancją zostaje sporządzony w dniu protokolarnego stwierdzenia usunięcia wad i stanowi załącznik do przedmiotowego protokołu.</w:t>
      </w:r>
    </w:p>
    <w:p w:rsidR="00071B4F" w:rsidRPr="003F04EE" w:rsidRDefault="00071B4F" w:rsidP="0062539B">
      <w:pPr>
        <w:pStyle w:val="Normalny1"/>
        <w:numPr>
          <w:ilvl w:val="0"/>
          <w:numId w:val="30"/>
        </w:numPr>
        <w:tabs>
          <w:tab w:val="num" w:pos="284"/>
        </w:tabs>
        <w:ind w:left="284" w:hanging="284"/>
        <w:jc w:val="both"/>
        <w:rPr>
          <w:rFonts w:cs="Times New Roman"/>
          <w:color w:val="auto"/>
        </w:rPr>
      </w:pPr>
      <w:r w:rsidRPr="003F04EE">
        <w:rPr>
          <w:rFonts w:cs="Times New Roman"/>
          <w:color w:val="auto"/>
        </w:rPr>
        <w:t>Mimo poświadczenia przez Zamawiającego, że wszystkie wady zostały naprawione, Zamawiający  może uznać, że pomimo usunięcia wad pogorszeniu uległy wartości techniczne lub użytkowe przedmiotu umowy. Z tego tytułu może żądać od Wykonawcy obniżenia ceny umownej, opierając się na sporządzonej na zlecenie Zamawiającego ekspertyzie i wycenie rzeczoznawcy. W przypadku uznania przez rzeczoznawcę zasadności roszczenia koszty wykonania ekspertyzy poniesie Wykonawca. Zamawiający dopuszcza możliwość potrącenia należności za wykonanie ekspertyzy i wyceny z zabezpieczenia należytego wykonania umowy.</w:t>
      </w:r>
    </w:p>
    <w:p w:rsidR="00071B4F" w:rsidRPr="003F04EE" w:rsidRDefault="00071B4F" w:rsidP="00071B4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071B4F" w:rsidRPr="003F04EE" w:rsidRDefault="00071B4F" w:rsidP="00A55E6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04EE">
        <w:rPr>
          <w:rFonts w:ascii="Times New Roman" w:hAnsi="Times New Roman"/>
          <w:b/>
          <w:sz w:val="24"/>
          <w:szCs w:val="24"/>
        </w:rPr>
        <w:t>§ 12</w:t>
      </w:r>
    </w:p>
    <w:p w:rsidR="00071B4F" w:rsidRPr="003F04EE" w:rsidRDefault="00071B4F" w:rsidP="00A55E6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04EE">
        <w:rPr>
          <w:rFonts w:ascii="Times New Roman" w:hAnsi="Times New Roman"/>
          <w:b/>
          <w:sz w:val="24"/>
          <w:szCs w:val="24"/>
        </w:rPr>
        <w:t>Zabezpieczenie należytego wykonania umowy</w:t>
      </w:r>
    </w:p>
    <w:p w:rsidR="00071B4F" w:rsidRPr="003F04EE" w:rsidRDefault="00071B4F" w:rsidP="0062539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04EE">
        <w:rPr>
          <w:rFonts w:ascii="Times New Roman" w:hAnsi="Times New Roman"/>
          <w:sz w:val="24"/>
          <w:szCs w:val="24"/>
        </w:rPr>
        <w:t xml:space="preserve">Wykonawca wniósł zabezpieczenie należytego wykonania umowy w formie </w:t>
      </w:r>
      <w:r w:rsidR="004F06CD">
        <w:rPr>
          <w:rFonts w:ascii="Times New Roman" w:hAnsi="Times New Roman"/>
          <w:sz w:val="24"/>
          <w:szCs w:val="24"/>
        </w:rPr>
        <w:t>……………...</w:t>
      </w:r>
      <w:r w:rsidRPr="003F04EE">
        <w:rPr>
          <w:rFonts w:ascii="Times New Roman" w:hAnsi="Times New Roman"/>
          <w:sz w:val="24"/>
          <w:szCs w:val="24"/>
        </w:rPr>
        <w:t xml:space="preserve"> w wysokości </w:t>
      </w:r>
      <w:r w:rsidRPr="003F04EE">
        <w:rPr>
          <w:rFonts w:ascii="Times New Roman" w:hAnsi="Times New Roman"/>
          <w:b/>
          <w:sz w:val="24"/>
          <w:szCs w:val="24"/>
        </w:rPr>
        <w:t>10%</w:t>
      </w:r>
      <w:r w:rsidRPr="003F04EE">
        <w:rPr>
          <w:rFonts w:ascii="Times New Roman" w:hAnsi="Times New Roman"/>
          <w:sz w:val="24"/>
          <w:szCs w:val="24"/>
        </w:rPr>
        <w:t xml:space="preserve"> wynagrodzenia, o którym mowa w §4 ust.1, co stanowi kwotę </w:t>
      </w:r>
      <w:r w:rsidR="0086326E">
        <w:rPr>
          <w:rFonts w:ascii="Times New Roman" w:hAnsi="Times New Roman"/>
          <w:sz w:val="24"/>
          <w:szCs w:val="24"/>
        </w:rPr>
        <w:t>……..</w:t>
      </w:r>
      <w:r w:rsidRPr="003F04EE">
        <w:rPr>
          <w:rFonts w:ascii="Times New Roman" w:hAnsi="Times New Roman"/>
          <w:sz w:val="24"/>
          <w:szCs w:val="24"/>
        </w:rPr>
        <w:t xml:space="preserve"> zł, (słownie: </w:t>
      </w:r>
      <w:r w:rsidR="0086326E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Pr="003F04EE">
        <w:rPr>
          <w:rFonts w:ascii="Times New Roman" w:hAnsi="Times New Roman"/>
          <w:sz w:val="24"/>
          <w:szCs w:val="24"/>
        </w:rPr>
        <w:t>).</w:t>
      </w:r>
    </w:p>
    <w:p w:rsidR="00071B4F" w:rsidRPr="003F04EE" w:rsidRDefault="00071B4F" w:rsidP="0062539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04EE">
        <w:rPr>
          <w:rFonts w:ascii="Times New Roman" w:hAnsi="Times New Roman"/>
          <w:sz w:val="24"/>
          <w:szCs w:val="24"/>
        </w:rPr>
        <w:t xml:space="preserve">Kwota pozostawiona na zabezpieczenie roszczeń z tytułu rękojmi za wady przedmiotu umowy będzie wynosiła 30% wysokości zabezpieczenia. </w:t>
      </w:r>
    </w:p>
    <w:p w:rsidR="00071B4F" w:rsidRPr="003F04EE" w:rsidRDefault="00071B4F" w:rsidP="0062539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04EE">
        <w:rPr>
          <w:rFonts w:ascii="Times New Roman" w:hAnsi="Times New Roman"/>
          <w:sz w:val="24"/>
          <w:szCs w:val="24"/>
        </w:rPr>
        <w:t>Cała kwota zabezpieczenia obejmuje okres od dnia podpisania umowy do dnia zakończenia realizacji przedmiotu umowy – zaś 30 % wniesionego zabezpieczenia należytego wykonania umowy obejmuje okres od dnia protokolarnego odbioru przedmiotu umowy do upływu okresu rękojmi za wady, z zastrzeżeniem zapisu ust. 4.</w:t>
      </w:r>
    </w:p>
    <w:p w:rsidR="00071B4F" w:rsidRPr="003F04EE" w:rsidRDefault="00071B4F" w:rsidP="0062539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04EE">
        <w:rPr>
          <w:rFonts w:ascii="Times New Roman" w:hAnsi="Times New Roman"/>
          <w:sz w:val="24"/>
          <w:szCs w:val="24"/>
        </w:rPr>
        <w:t>W przypadku przesunięcia terminu zakończenia realizacji przedmiotu umowy, jeśli Wykonawca, wniósł zabezpieczenie w formie gwarancji bankowej lub ubezpieczeniowej, zobowiązany jest do wniesienia zabezpieczenia na przedłużony okres wykonania umowy oraz 30% zabezpieczenia na okres rękojmi za wady najpóźniej w dniu podpisania aneksu przedłużającego termin realizacji umowy, a jeśli jest to niemożliwe, do wniesienia nowego zabezpieczenia na warunkach zaakceptowanych przez Zamawiającego, na okres wynikający z aneksu do umowy.</w:t>
      </w:r>
    </w:p>
    <w:p w:rsidR="00071B4F" w:rsidRPr="003F04EE" w:rsidRDefault="00071B4F" w:rsidP="0062539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04EE">
        <w:rPr>
          <w:rFonts w:ascii="Times New Roman" w:hAnsi="Times New Roman"/>
          <w:sz w:val="24"/>
          <w:szCs w:val="24"/>
        </w:rPr>
        <w:t>Zwrot zabezpieczenia nastąpi zgodnie z art. 151 ust. 1 i ust. 3 Prawa zamówień publicznych.</w:t>
      </w:r>
    </w:p>
    <w:p w:rsidR="00071B4F" w:rsidRPr="003F04EE" w:rsidRDefault="00071B4F" w:rsidP="0062539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04EE">
        <w:rPr>
          <w:rFonts w:ascii="Times New Roman" w:hAnsi="Times New Roman"/>
          <w:sz w:val="24"/>
          <w:szCs w:val="24"/>
        </w:rPr>
        <w:t>W przypadku nienależytego wykonania przedmiotu umowy lub nieusunięcia wad, zabezpieczenie wraz z powstałymi odsetkami staje się własnością Zamawiającego i będzie wykorzystane do zgodnego z umową wykonania robót i do pokrycia roszczeń z tytułu rękojmi za wady oraz zastrzeżonych w umowie kar umownych.</w:t>
      </w:r>
    </w:p>
    <w:p w:rsidR="00071B4F" w:rsidRPr="003F04EE" w:rsidRDefault="00071B4F" w:rsidP="00071B4F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1B4F" w:rsidRPr="003F04EE" w:rsidRDefault="00071B4F" w:rsidP="00A55E6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04EE">
        <w:rPr>
          <w:rFonts w:ascii="Times New Roman" w:hAnsi="Times New Roman"/>
          <w:b/>
          <w:sz w:val="24"/>
          <w:szCs w:val="24"/>
        </w:rPr>
        <w:t>§ 13</w:t>
      </w:r>
      <w:r w:rsidRPr="003F04EE">
        <w:rPr>
          <w:rFonts w:ascii="Times New Roman" w:hAnsi="Times New Roman"/>
          <w:b/>
          <w:sz w:val="24"/>
          <w:szCs w:val="24"/>
        </w:rPr>
        <w:br/>
        <w:t>Zmiany umowy</w:t>
      </w:r>
    </w:p>
    <w:p w:rsidR="00071B4F" w:rsidRPr="003F04EE" w:rsidRDefault="00071B4F" w:rsidP="00A55E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F04EE">
        <w:rPr>
          <w:rFonts w:ascii="Times New Roman" w:hAnsi="Times New Roman"/>
          <w:sz w:val="24"/>
          <w:szCs w:val="24"/>
        </w:rPr>
        <w:t xml:space="preserve">Zmiany postanowień niniejszej umowy za zgodą każdej ze Stron, w formie pisemnej pod rygorem nieważności, w postaci aneksu, mogą być dokonywane w przypadku wystąpienia okoliczności przewidzianych niniejszą umową oraz w przypadku wystąpienia konieczności wprowadzenia zmian zgodnie z art. 144 ust.1 pkt 2-6 ustawy </w:t>
      </w:r>
      <w:proofErr w:type="spellStart"/>
      <w:r w:rsidRPr="003F04EE">
        <w:rPr>
          <w:rFonts w:ascii="Times New Roman" w:hAnsi="Times New Roman"/>
          <w:sz w:val="24"/>
          <w:szCs w:val="24"/>
        </w:rPr>
        <w:t>Pzp</w:t>
      </w:r>
      <w:proofErr w:type="spellEnd"/>
      <w:r w:rsidRPr="003F04EE">
        <w:rPr>
          <w:rFonts w:ascii="Times New Roman" w:hAnsi="Times New Roman"/>
          <w:sz w:val="24"/>
          <w:szCs w:val="24"/>
        </w:rPr>
        <w:t xml:space="preserve">. </w:t>
      </w:r>
    </w:p>
    <w:p w:rsidR="00071B4F" w:rsidRDefault="00071B4F" w:rsidP="0086326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F04EE">
        <w:rPr>
          <w:rFonts w:ascii="Times New Roman" w:hAnsi="Times New Roman"/>
          <w:sz w:val="24"/>
          <w:szCs w:val="24"/>
        </w:rPr>
        <w:lastRenderedPageBreak/>
        <w:t>O fakcie wystąpienia takich okoliczności Strona wnioskująca jest  zobowiązana powiadomić pisemnie drugą Stronę w ciągu 3 dni od daty ich wystąpienia, pod  rygorem utraty prawa do powołania się na te okoliczności.</w:t>
      </w:r>
    </w:p>
    <w:p w:rsidR="0086326E" w:rsidRPr="0086326E" w:rsidRDefault="0086326E" w:rsidP="0086326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71B4F" w:rsidRPr="003F04EE" w:rsidRDefault="00071B4F" w:rsidP="00A55E6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04EE">
        <w:rPr>
          <w:rFonts w:ascii="Times New Roman" w:hAnsi="Times New Roman"/>
          <w:b/>
          <w:sz w:val="24"/>
          <w:szCs w:val="24"/>
        </w:rPr>
        <w:t>§ 14</w:t>
      </w:r>
    </w:p>
    <w:p w:rsidR="00071B4F" w:rsidRPr="003F04EE" w:rsidRDefault="00071B4F" w:rsidP="00A55E69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3F04EE">
        <w:rPr>
          <w:rFonts w:ascii="Times New Roman" w:hAnsi="Times New Roman"/>
          <w:b/>
          <w:sz w:val="24"/>
          <w:szCs w:val="24"/>
        </w:rPr>
        <w:t>Postanowienia końcowe</w:t>
      </w:r>
    </w:p>
    <w:p w:rsidR="00071B4F" w:rsidRPr="003F04EE" w:rsidRDefault="00071B4F" w:rsidP="0062539B">
      <w:pPr>
        <w:widowControl w:val="0"/>
        <w:numPr>
          <w:ilvl w:val="0"/>
          <w:numId w:val="3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04EE">
        <w:rPr>
          <w:rFonts w:ascii="Times New Roman" w:hAnsi="Times New Roman"/>
          <w:sz w:val="24"/>
          <w:szCs w:val="24"/>
        </w:rPr>
        <w:t>Wykonawca nie ma prawa zbywania na rzecz osób trzecich, swoich wierzytelności powstałych w wyniku realizacji niniejszej umowy.</w:t>
      </w:r>
    </w:p>
    <w:p w:rsidR="00071B4F" w:rsidRPr="003F04EE" w:rsidRDefault="00071B4F" w:rsidP="0062539B">
      <w:pPr>
        <w:widowControl w:val="0"/>
        <w:numPr>
          <w:ilvl w:val="0"/>
          <w:numId w:val="3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04EE">
        <w:rPr>
          <w:rFonts w:ascii="Times New Roman" w:hAnsi="Times New Roman"/>
          <w:sz w:val="24"/>
          <w:szCs w:val="24"/>
        </w:rPr>
        <w:t>W sprawach nieuregulowanych niniejszą umową, mają zastosowanie przepisy:</w:t>
      </w:r>
    </w:p>
    <w:p w:rsidR="00071B4F" w:rsidRPr="003F04EE" w:rsidRDefault="00071B4F" w:rsidP="0062539B">
      <w:pPr>
        <w:widowControl w:val="0"/>
        <w:numPr>
          <w:ilvl w:val="0"/>
          <w:numId w:val="33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F04EE">
        <w:rPr>
          <w:rFonts w:ascii="Times New Roman" w:hAnsi="Times New Roman"/>
          <w:sz w:val="24"/>
          <w:szCs w:val="24"/>
        </w:rPr>
        <w:t>Prawa zamówień publicznych,</w:t>
      </w:r>
    </w:p>
    <w:p w:rsidR="00071B4F" w:rsidRPr="003F04EE" w:rsidRDefault="00071B4F" w:rsidP="0062539B">
      <w:pPr>
        <w:widowControl w:val="0"/>
        <w:numPr>
          <w:ilvl w:val="0"/>
          <w:numId w:val="33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F04EE">
        <w:rPr>
          <w:rFonts w:ascii="Times New Roman" w:hAnsi="Times New Roman"/>
          <w:sz w:val="24"/>
          <w:szCs w:val="24"/>
        </w:rPr>
        <w:t>Kodeksu cywilnego,</w:t>
      </w:r>
    </w:p>
    <w:p w:rsidR="00071B4F" w:rsidRPr="003F04EE" w:rsidRDefault="00071B4F" w:rsidP="0062539B">
      <w:pPr>
        <w:widowControl w:val="0"/>
        <w:numPr>
          <w:ilvl w:val="0"/>
          <w:numId w:val="33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F04EE">
        <w:rPr>
          <w:rFonts w:ascii="Times New Roman" w:hAnsi="Times New Roman"/>
          <w:sz w:val="24"/>
          <w:szCs w:val="24"/>
        </w:rPr>
        <w:t xml:space="preserve">Prawa budowlanego. </w:t>
      </w:r>
    </w:p>
    <w:p w:rsidR="00071B4F" w:rsidRPr="003F04EE" w:rsidRDefault="00071B4F" w:rsidP="0062539B">
      <w:pPr>
        <w:widowControl w:val="0"/>
        <w:numPr>
          <w:ilvl w:val="0"/>
          <w:numId w:val="3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04EE">
        <w:rPr>
          <w:rFonts w:ascii="Times New Roman" w:hAnsi="Times New Roman"/>
          <w:sz w:val="24"/>
          <w:szCs w:val="24"/>
        </w:rPr>
        <w:t xml:space="preserve">Integralną częścią niniejszej umowy są: </w:t>
      </w:r>
    </w:p>
    <w:p w:rsidR="00071B4F" w:rsidRPr="003F04EE" w:rsidRDefault="00071B4F" w:rsidP="0062539B">
      <w:pPr>
        <w:widowControl w:val="0"/>
        <w:numPr>
          <w:ilvl w:val="0"/>
          <w:numId w:val="34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F04EE">
        <w:rPr>
          <w:rFonts w:ascii="Times New Roman" w:hAnsi="Times New Roman"/>
          <w:sz w:val="24"/>
          <w:szCs w:val="24"/>
        </w:rPr>
        <w:t>specyfikacja istotnych warunków zamówienia z załącznikami,</w:t>
      </w:r>
    </w:p>
    <w:p w:rsidR="00071B4F" w:rsidRPr="003F04EE" w:rsidRDefault="00071B4F" w:rsidP="0062539B">
      <w:pPr>
        <w:widowControl w:val="0"/>
        <w:numPr>
          <w:ilvl w:val="0"/>
          <w:numId w:val="34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F04EE">
        <w:rPr>
          <w:rFonts w:ascii="Times New Roman" w:hAnsi="Times New Roman"/>
          <w:sz w:val="24"/>
          <w:szCs w:val="24"/>
        </w:rPr>
        <w:t>oferta Wykonawcy,</w:t>
      </w:r>
    </w:p>
    <w:p w:rsidR="00071B4F" w:rsidRPr="003F04EE" w:rsidRDefault="00071B4F" w:rsidP="0062539B">
      <w:pPr>
        <w:widowControl w:val="0"/>
        <w:numPr>
          <w:ilvl w:val="0"/>
          <w:numId w:val="34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F04EE">
        <w:rPr>
          <w:rFonts w:ascii="Times New Roman" w:hAnsi="Times New Roman"/>
          <w:sz w:val="24"/>
          <w:szCs w:val="24"/>
        </w:rPr>
        <w:t>harmonogram-rzeczowo-finansowo-terminowy,</w:t>
      </w:r>
    </w:p>
    <w:p w:rsidR="00071B4F" w:rsidRPr="003F04EE" w:rsidRDefault="00071B4F" w:rsidP="0062539B">
      <w:pPr>
        <w:widowControl w:val="0"/>
        <w:numPr>
          <w:ilvl w:val="0"/>
          <w:numId w:val="34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F04EE">
        <w:rPr>
          <w:rFonts w:ascii="Times New Roman" w:hAnsi="Times New Roman"/>
          <w:sz w:val="24"/>
          <w:szCs w:val="24"/>
        </w:rPr>
        <w:t xml:space="preserve">kosztorys ofertowy uproszczony oraz szczegółowy. </w:t>
      </w:r>
    </w:p>
    <w:p w:rsidR="00071B4F" w:rsidRPr="003F04EE" w:rsidRDefault="00071B4F" w:rsidP="0062539B">
      <w:pPr>
        <w:widowControl w:val="0"/>
        <w:numPr>
          <w:ilvl w:val="0"/>
          <w:numId w:val="3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04EE">
        <w:rPr>
          <w:rFonts w:ascii="Times New Roman" w:hAnsi="Times New Roman"/>
          <w:sz w:val="24"/>
          <w:szCs w:val="24"/>
        </w:rPr>
        <w:t xml:space="preserve">Spory wynikłe z niniejszej umowy będzie rozstrzygał sąd powszechny, właściwy dla </w:t>
      </w:r>
    </w:p>
    <w:p w:rsidR="00071B4F" w:rsidRPr="003F04EE" w:rsidRDefault="00071B4F" w:rsidP="0086326E">
      <w:pPr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F04EE">
        <w:rPr>
          <w:rFonts w:ascii="Times New Roman" w:hAnsi="Times New Roman"/>
          <w:sz w:val="24"/>
          <w:szCs w:val="24"/>
        </w:rPr>
        <w:t>siedziby Zamawiającego.</w:t>
      </w:r>
    </w:p>
    <w:p w:rsidR="00071B4F" w:rsidRPr="003F04EE" w:rsidRDefault="00071B4F" w:rsidP="0062539B">
      <w:pPr>
        <w:widowControl w:val="0"/>
        <w:numPr>
          <w:ilvl w:val="0"/>
          <w:numId w:val="3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3F04EE">
        <w:rPr>
          <w:rFonts w:ascii="Times New Roman" w:hAnsi="Times New Roman"/>
          <w:sz w:val="24"/>
          <w:szCs w:val="24"/>
        </w:rPr>
        <w:t>Umowę niniejszą sporządzono w trzech jednobrzmiących egzemplarzach: dwa egzemplarze dla Zamawiającego i jeden egzemplarz dla Wykonawcy.</w:t>
      </w:r>
    </w:p>
    <w:p w:rsidR="00071B4F" w:rsidRPr="003F04EE" w:rsidRDefault="00071B4F" w:rsidP="00071B4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071B4F" w:rsidRPr="003F04EE" w:rsidRDefault="00071B4F" w:rsidP="00071B4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477E18" w:rsidRDefault="00071B4F" w:rsidP="0086326E">
      <w:pPr>
        <w:autoSpaceDE w:val="0"/>
        <w:autoSpaceDN w:val="0"/>
        <w:adjustRightInd w:val="0"/>
        <w:jc w:val="center"/>
      </w:pPr>
      <w:r w:rsidRPr="003F04EE">
        <w:rPr>
          <w:rFonts w:ascii="Times New Roman" w:hAnsi="Times New Roman"/>
          <w:b/>
          <w:sz w:val="24"/>
          <w:szCs w:val="24"/>
        </w:rPr>
        <w:t>ZAMAWIAJĄCY:</w:t>
      </w:r>
      <w:r w:rsidRPr="003F04EE">
        <w:rPr>
          <w:rFonts w:ascii="Times New Roman" w:hAnsi="Times New Roman"/>
          <w:b/>
          <w:sz w:val="24"/>
          <w:szCs w:val="24"/>
        </w:rPr>
        <w:tab/>
      </w:r>
      <w:r w:rsidRPr="003F04EE">
        <w:rPr>
          <w:rFonts w:ascii="Times New Roman" w:hAnsi="Times New Roman"/>
          <w:b/>
          <w:sz w:val="24"/>
          <w:szCs w:val="24"/>
        </w:rPr>
        <w:tab/>
      </w:r>
      <w:r w:rsidRPr="003F04EE">
        <w:rPr>
          <w:rFonts w:ascii="Times New Roman" w:hAnsi="Times New Roman"/>
          <w:b/>
          <w:sz w:val="24"/>
          <w:szCs w:val="24"/>
        </w:rPr>
        <w:tab/>
      </w:r>
      <w:r w:rsidRPr="003F04EE">
        <w:rPr>
          <w:rFonts w:ascii="Times New Roman" w:hAnsi="Times New Roman"/>
          <w:b/>
          <w:sz w:val="24"/>
          <w:szCs w:val="24"/>
        </w:rPr>
        <w:tab/>
        <w:t xml:space="preserve">                   WYKONAWCA:</w:t>
      </w:r>
    </w:p>
    <w:sectPr w:rsidR="00477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3CD00E9"/>
    <w:multiLevelType w:val="hybridMultilevel"/>
    <w:tmpl w:val="3F04E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CD036B"/>
    <w:multiLevelType w:val="hybridMultilevel"/>
    <w:tmpl w:val="8F0C4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D7395B"/>
    <w:multiLevelType w:val="hybridMultilevel"/>
    <w:tmpl w:val="1CAAF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C2270D"/>
    <w:multiLevelType w:val="hybridMultilevel"/>
    <w:tmpl w:val="90C8D2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910E51"/>
    <w:multiLevelType w:val="hybridMultilevel"/>
    <w:tmpl w:val="BF9E96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00F4B43"/>
    <w:multiLevelType w:val="hybridMultilevel"/>
    <w:tmpl w:val="07BC2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784108"/>
    <w:multiLevelType w:val="hybridMultilevel"/>
    <w:tmpl w:val="0518D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AE2ECB"/>
    <w:multiLevelType w:val="hybridMultilevel"/>
    <w:tmpl w:val="2EE4318C"/>
    <w:lvl w:ilvl="0" w:tplc="23200A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D93043"/>
    <w:multiLevelType w:val="hybridMultilevel"/>
    <w:tmpl w:val="56A80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215BA9"/>
    <w:multiLevelType w:val="hybridMultilevel"/>
    <w:tmpl w:val="5D9C7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B440F5"/>
    <w:multiLevelType w:val="hybridMultilevel"/>
    <w:tmpl w:val="6818C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026B53"/>
    <w:multiLevelType w:val="hybridMultilevel"/>
    <w:tmpl w:val="2CBEF4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003DE2"/>
    <w:multiLevelType w:val="hybridMultilevel"/>
    <w:tmpl w:val="6C881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822990"/>
    <w:multiLevelType w:val="hybridMultilevel"/>
    <w:tmpl w:val="89BC8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4B0DB3"/>
    <w:multiLevelType w:val="hybridMultilevel"/>
    <w:tmpl w:val="87902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2968DA"/>
    <w:multiLevelType w:val="hybridMultilevel"/>
    <w:tmpl w:val="6FE2A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4302D3"/>
    <w:multiLevelType w:val="hybridMultilevel"/>
    <w:tmpl w:val="2C28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78019A"/>
    <w:multiLevelType w:val="hybridMultilevel"/>
    <w:tmpl w:val="A1665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AD85FE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89692C"/>
    <w:multiLevelType w:val="hybridMultilevel"/>
    <w:tmpl w:val="07942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895F0B"/>
    <w:multiLevelType w:val="hybridMultilevel"/>
    <w:tmpl w:val="FC3C15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332B1B"/>
    <w:multiLevelType w:val="hybridMultilevel"/>
    <w:tmpl w:val="BD5AD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BD4E71"/>
    <w:multiLevelType w:val="hybridMultilevel"/>
    <w:tmpl w:val="35880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676343"/>
    <w:multiLevelType w:val="hybridMultilevel"/>
    <w:tmpl w:val="756C1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DA4767"/>
    <w:multiLevelType w:val="hybridMultilevel"/>
    <w:tmpl w:val="E80E0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0A766C6"/>
    <w:multiLevelType w:val="multilevel"/>
    <w:tmpl w:val="32600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0">
    <w:nsid w:val="588810B5"/>
    <w:multiLevelType w:val="hybridMultilevel"/>
    <w:tmpl w:val="615A16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CDB7604"/>
    <w:multiLevelType w:val="hybridMultilevel"/>
    <w:tmpl w:val="6E2048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E5066B8"/>
    <w:multiLevelType w:val="hybridMultilevel"/>
    <w:tmpl w:val="C9E27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D57750"/>
    <w:multiLevelType w:val="hybridMultilevel"/>
    <w:tmpl w:val="094CE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F928B1"/>
    <w:multiLevelType w:val="hybridMultilevel"/>
    <w:tmpl w:val="837E1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1B1888"/>
    <w:multiLevelType w:val="hybridMultilevel"/>
    <w:tmpl w:val="6972B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004D73"/>
    <w:multiLevelType w:val="hybridMultilevel"/>
    <w:tmpl w:val="08ACF1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D56483"/>
    <w:multiLevelType w:val="hybridMultilevel"/>
    <w:tmpl w:val="96721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0A55B8"/>
    <w:multiLevelType w:val="hybridMultilevel"/>
    <w:tmpl w:val="8DA20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6A65E9"/>
    <w:multiLevelType w:val="hybridMultilevel"/>
    <w:tmpl w:val="ABA2FC30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>
      <w:start w:val="1"/>
      <w:numFmt w:val="lowerRoman"/>
      <w:lvlText w:val="%3."/>
      <w:lvlJc w:val="right"/>
      <w:pPr>
        <w:ind w:left="3164" w:hanging="180"/>
      </w:pPr>
    </w:lvl>
    <w:lvl w:ilvl="3" w:tplc="0415000F">
      <w:start w:val="1"/>
      <w:numFmt w:val="decimal"/>
      <w:lvlText w:val="%4."/>
      <w:lvlJc w:val="left"/>
      <w:pPr>
        <w:ind w:left="3884" w:hanging="360"/>
      </w:pPr>
    </w:lvl>
    <w:lvl w:ilvl="4" w:tplc="04150019">
      <w:start w:val="1"/>
      <w:numFmt w:val="lowerLetter"/>
      <w:lvlText w:val="%5."/>
      <w:lvlJc w:val="left"/>
      <w:pPr>
        <w:ind w:left="4604" w:hanging="360"/>
      </w:pPr>
    </w:lvl>
    <w:lvl w:ilvl="5" w:tplc="0415001B">
      <w:start w:val="1"/>
      <w:numFmt w:val="lowerRoman"/>
      <w:lvlText w:val="%6."/>
      <w:lvlJc w:val="right"/>
      <w:pPr>
        <w:ind w:left="5324" w:hanging="180"/>
      </w:pPr>
    </w:lvl>
    <w:lvl w:ilvl="6" w:tplc="0415000F">
      <w:start w:val="1"/>
      <w:numFmt w:val="decimal"/>
      <w:lvlText w:val="%7."/>
      <w:lvlJc w:val="left"/>
      <w:pPr>
        <w:ind w:left="6044" w:hanging="360"/>
      </w:pPr>
    </w:lvl>
    <w:lvl w:ilvl="7" w:tplc="04150019">
      <w:start w:val="1"/>
      <w:numFmt w:val="lowerLetter"/>
      <w:lvlText w:val="%8."/>
      <w:lvlJc w:val="left"/>
      <w:pPr>
        <w:ind w:left="6764" w:hanging="360"/>
      </w:pPr>
    </w:lvl>
    <w:lvl w:ilvl="8" w:tplc="0415001B">
      <w:start w:val="1"/>
      <w:numFmt w:val="lowerRoman"/>
      <w:lvlText w:val="%9."/>
      <w:lvlJc w:val="right"/>
      <w:pPr>
        <w:ind w:left="7484" w:hanging="180"/>
      </w:pPr>
    </w:lvl>
  </w:abstractNum>
  <w:abstractNum w:abstractNumId="40">
    <w:nsid w:val="70D029C5"/>
    <w:multiLevelType w:val="hybridMultilevel"/>
    <w:tmpl w:val="5BFEA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3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DC"/>
    <w:rsid w:val="000046A7"/>
    <w:rsid w:val="000513BB"/>
    <w:rsid w:val="00071B4F"/>
    <w:rsid w:val="00077388"/>
    <w:rsid w:val="00087F69"/>
    <w:rsid w:val="001342FA"/>
    <w:rsid w:val="0023584B"/>
    <w:rsid w:val="002A5FFF"/>
    <w:rsid w:val="002C52A9"/>
    <w:rsid w:val="00323432"/>
    <w:rsid w:val="00340434"/>
    <w:rsid w:val="003524E4"/>
    <w:rsid w:val="00394D06"/>
    <w:rsid w:val="003B0CF4"/>
    <w:rsid w:val="003C49B4"/>
    <w:rsid w:val="00477E18"/>
    <w:rsid w:val="004B665F"/>
    <w:rsid w:val="004F06CD"/>
    <w:rsid w:val="00517F7D"/>
    <w:rsid w:val="00537755"/>
    <w:rsid w:val="005377CD"/>
    <w:rsid w:val="005C5743"/>
    <w:rsid w:val="0062539B"/>
    <w:rsid w:val="006A44C3"/>
    <w:rsid w:val="006D46D0"/>
    <w:rsid w:val="00740D67"/>
    <w:rsid w:val="00741CED"/>
    <w:rsid w:val="00827C9A"/>
    <w:rsid w:val="0086326E"/>
    <w:rsid w:val="00885B3B"/>
    <w:rsid w:val="00887ED2"/>
    <w:rsid w:val="008A445E"/>
    <w:rsid w:val="009F61BC"/>
    <w:rsid w:val="00A55E69"/>
    <w:rsid w:val="00AA4006"/>
    <w:rsid w:val="00AB26DC"/>
    <w:rsid w:val="00AB63C5"/>
    <w:rsid w:val="00B645AF"/>
    <w:rsid w:val="00D22B95"/>
    <w:rsid w:val="00DC0350"/>
    <w:rsid w:val="00F10335"/>
    <w:rsid w:val="00F26A59"/>
    <w:rsid w:val="00F6183D"/>
    <w:rsid w:val="00FA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3C5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nhideWhenUsed/>
    <w:rsid w:val="00AB63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B63C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B63C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B63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AB63C5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AB63C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B63C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335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23584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3584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Default">
    <w:name w:val="Default"/>
    <w:rsid w:val="002358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basedOn w:val="Normalny"/>
    <w:rsid w:val="0023584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NewRoman"/>
      <w:color w:val="000000"/>
      <w:kern w:val="2"/>
      <w:sz w:val="24"/>
      <w:szCs w:val="24"/>
      <w:lang w:eastAsia="hi-IN" w:bidi="hi-IN"/>
    </w:rPr>
  </w:style>
  <w:style w:type="paragraph" w:customStyle="1" w:styleId="Normalny10">
    <w:name w:val="Normalny1"/>
    <w:basedOn w:val="Normalny"/>
    <w:rsid w:val="0023584B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OpenSymbol"/>
      <w:color w:val="000000"/>
      <w:kern w:val="2"/>
      <w:sz w:val="24"/>
      <w:szCs w:val="24"/>
      <w:lang w:eastAsia="hi-IN" w:bidi="hi-IN"/>
    </w:rPr>
  </w:style>
  <w:style w:type="paragraph" w:customStyle="1" w:styleId="Normalny2">
    <w:name w:val="Normalny2"/>
    <w:basedOn w:val="Normalny"/>
    <w:rsid w:val="00071B4F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NewRoman"/>
      <w:color w:val="000000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3C5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nhideWhenUsed/>
    <w:rsid w:val="00AB63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B63C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B63C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B63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AB63C5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AB63C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B63C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335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23584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3584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Default">
    <w:name w:val="Default"/>
    <w:rsid w:val="002358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basedOn w:val="Normalny"/>
    <w:rsid w:val="0023584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NewRoman"/>
      <w:color w:val="000000"/>
      <w:kern w:val="2"/>
      <w:sz w:val="24"/>
      <w:szCs w:val="24"/>
      <w:lang w:eastAsia="hi-IN" w:bidi="hi-IN"/>
    </w:rPr>
  </w:style>
  <w:style w:type="paragraph" w:customStyle="1" w:styleId="Normalny10">
    <w:name w:val="Normalny1"/>
    <w:basedOn w:val="Normalny"/>
    <w:rsid w:val="0023584B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OpenSymbol"/>
      <w:color w:val="000000"/>
      <w:kern w:val="2"/>
      <w:sz w:val="24"/>
      <w:szCs w:val="24"/>
      <w:lang w:eastAsia="hi-IN" w:bidi="hi-IN"/>
    </w:rPr>
  </w:style>
  <w:style w:type="paragraph" w:customStyle="1" w:styleId="Normalny2">
    <w:name w:val="Normalny2"/>
    <w:basedOn w:val="Normalny"/>
    <w:rsid w:val="00071B4F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NewRoman"/>
      <w:color w:val="000000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DDB19-1729-40B3-979F-B5BFB560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5377</Words>
  <Characters>32266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Krokowska</dc:creator>
  <cp:lastModifiedBy>Agata Zalewska</cp:lastModifiedBy>
  <cp:revision>9</cp:revision>
  <cp:lastPrinted>2017-05-10T10:46:00Z</cp:lastPrinted>
  <dcterms:created xsi:type="dcterms:W3CDTF">2017-05-09T13:11:00Z</dcterms:created>
  <dcterms:modified xsi:type="dcterms:W3CDTF">2017-05-10T13:21:00Z</dcterms:modified>
</cp:coreProperties>
</file>