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8" w:rsidRPr="00CF30A4" w:rsidRDefault="00480308" w:rsidP="00480308">
      <w:pPr>
        <w:pStyle w:val="Default"/>
        <w:rPr>
          <w:sz w:val="28"/>
          <w:szCs w:val="28"/>
        </w:rPr>
      </w:pPr>
    </w:p>
    <w:p w:rsidR="007E6E22" w:rsidRPr="00CF30A4" w:rsidRDefault="007E6E22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ab/>
      </w:r>
      <w:r w:rsidR="00480308" w:rsidRPr="00CF30A4">
        <w:rPr>
          <w:sz w:val="28"/>
          <w:szCs w:val="28"/>
        </w:rPr>
        <w:t xml:space="preserve">Na podstawie art. 6 ust. 1 i ust. 2 ustawy z dnia 15 listopada 1984r. o podatku rolnym (Dz. U. z 2006 r. nr 136 poz. 969 zm.) </w:t>
      </w:r>
      <w:r w:rsidRPr="00CF30A4">
        <w:rPr>
          <w:sz w:val="28"/>
          <w:szCs w:val="28"/>
        </w:rPr>
        <w:t>,</w:t>
      </w:r>
    </w:p>
    <w:p w:rsidR="007E6E22" w:rsidRPr="00066FB0" w:rsidRDefault="001B600C" w:rsidP="00480308">
      <w:pPr>
        <w:pStyle w:val="Default"/>
        <w:rPr>
          <w:sz w:val="20"/>
          <w:szCs w:val="20"/>
        </w:rPr>
      </w:pPr>
      <w:hyperlink r:id="rId4" w:history="1">
        <w:r w:rsidR="007E6E22" w:rsidRPr="00066FB0">
          <w:rPr>
            <w:rStyle w:val="Hipercze"/>
            <w:sz w:val="20"/>
            <w:szCs w:val="20"/>
          </w:rPr>
          <w:t>http://isap.sejm.gov.pl/DetailsServlet?id=WDU19840520268</w:t>
        </w:r>
      </w:hyperlink>
    </w:p>
    <w:p w:rsidR="007E6E22" w:rsidRPr="00CF30A4" w:rsidRDefault="007E6E22" w:rsidP="00480308">
      <w:pPr>
        <w:pStyle w:val="Default"/>
        <w:rPr>
          <w:sz w:val="28"/>
          <w:szCs w:val="28"/>
        </w:rPr>
      </w:pPr>
    </w:p>
    <w:p w:rsidR="00480308" w:rsidRPr="00CF30A4" w:rsidRDefault="007E6E22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 xml:space="preserve">Komunikatu Prezesa Głównego Urzędu Statystycznego z dnia 18 października 2013 r. w sprawie średniej ceny skupu żyta za okres 11 kwartałów będącej podstawą do ustalenia podatku rolnego na rok podatkowy 2014 </w:t>
      </w:r>
      <w:r w:rsidR="00480308" w:rsidRPr="00CF30A4">
        <w:rPr>
          <w:sz w:val="28"/>
          <w:szCs w:val="28"/>
        </w:rPr>
        <w:t xml:space="preserve">(M.P. </w:t>
      </w:r>
      <w:r w:rsidRPr="00CF30A4">
        <w:rPr>
          <w:sz w:val="28"/>
          <w:szCs w:val="28"/>
        </w:rPr>
        <w:t>2013r</w:t>
      </w:r>
      <w:r w:rsidR="00480308" w:rsidRPr="00CF30A4">
        <w:rPr>
          <w:sz w:val="28"/>
          <w:szCs w:val="28"/>
        </w:rPr>
        <w:t>. poz</w:t>
      </w:r>
      <w:r w:rsidRPr="00CF30A4">
        <w:rPr>
          <w:sz w:val="28"/>
          <w:szCs w:val="28"/>
        </w:rPr>
        <w:t>. 814</w:t>
      </w:r>
      <w:r w:rsidR="00480308" w:rsidRPr="00CF30A4">
        <w:rPr>
          <w:sz w:val="28"/>
          <w:szCs w:val="28"/>
        </w:rPr>
        <w:t xml:space="preserve">) </w:t>
      </w:r>
    </w:p>
    <w:p w:rsidR="007E6E22" w:rsidRPr="00CF30A4" w:rsidRDefault="007E6E22" w:rsidP="00480308">
      <w:pPr>
        <w:pStyle w:val="Default"/>
        <w:rPr>
          <w:sz w:val="28"/>
          <w:szCs w:val="28"/>
        </w:rPr>
      </w:pPr>
    </w:p>
    <w:p w:rsidR="007E6E22" w:rsidRPr="00066FB0" w:rsidRDefault="001B600C" w:rsidP="00480308">
      <w:pPr>
        <w:pStyle w:val="Default"/>
        <w:rPr>
          <w:sz w:val="20"/>
          <w:szCs w:val="20"/>
        </w:rPr>
      </w:pPr>
      <w:hyperlink r:id="rId5" w:history="1">
        <w:r w:rsidR="007E6E22" w:rsidRPr="00066FB0">
          <w:rPr>
            <w:rStyle w:val="Hipercze"/>
            <w:sz w:val="20"/>
            <w:szCs w:val="20"/>
          </w:rPr>
          <w:t>http://isap.sejm.gov.pl/DetailsServlet?id=WMP20130000814</w:t>
        </w:r>
      </w:hyperlink>
    </w:p>
    <w:p w:rsidR="007E6E22" w:rsidRPr="00CF30A4" w:rsidRDefault="007E6E22" w:rsidP="00480308">
      <w:pPr>
        <w:pStyle w:val="Default"/>
        <w:rPr>
          <w:sz w:val="28"/>
          <w:szCs w:val="28"/>
        </w:rPr>
      </w:pPr>
    </w:p>
    <w:p w:rsidR="00CF30A4" w:rsidRPr="00CF30A4" w:rsidRDefault="00480308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>oraz uchwały Rady Miejskiej w Halinowie nr X</w:t>
      </w:r>
      <w:r w:rsidR="00CF30A4" w:rsidRPr="00CF30A4">
        <w:rPr>
          <w:sz w:val="28"/>
          <w:szCs w:val="28"/>
        </w:rPr>
        <w:t>L</w:t>
      </w:r>
      <w:r w:rsidRPr="00CF30A4">
        <w:rPr>
          <w:sz w:val="28"/>
          <w:szCs w:val="28"/>
        </w:rPr>
        <w:t>.</w:t>
      </w:r>
      <w:r w:rsidR="00CF30A4" w:rsidRPr="00CF30A4">
        <w:rPr>
          <w:sz w:val="28"/>
          <w:szCs w:val="28"/>
        </w:rPr>
        <w:t>352</w:t>
      </w:r>
      <w:r w:rsidRPr="00CF30A4">
        <w:rPr>
          <w:sz w:val="28"/>
          <w:szCs w:val="28"/>
        </w:rPr>
        <w:t>.201</w:t>
      </w:r>
      <w:r w:rsidR="00CF30A4" w:rsidRPr="00CF30A4">
        <w:rPr>
          <w:sz w:val="28"/>
          <w:szCs w:val="28"/>
        </w:rPr>
        <w:t>3</w:t>
      </w:r>
      <w:r w:rsidRPr="00CF30A4">
        <w:rPr>
          <w:sz w:val="28"/>
          <w:szCs w:val="28"/>
        </w:rPr>
        <w:t xml:space="preserve"> z dnia </w:t>
      </w:r>
      <w:r w:rsidR="00CF30A4" w:rsidRPr="00CF30A4">
        <w:rPr>
          <w:sz w:val="28"/>
          <w:szCs w:val="28"/>
        </w:rPr>
        <w:t xml:space="preserve">28 </w:t>
      </w:r>
      <w:r w:rsidRPr="00CF30A4">
        <w:rPr>
          <w:sz w:val="28"/>
          <w:szCs w:val="28"/>
        </w:rPr>
        <w:t xml:space="preserve"> </w:t>
      </w:r>
      <w:r w:rsidR="00CF30A4" w:rsidRPr="00CF30A4">
        <w:rPr>
          <w:sz w:val="28"/>
          <w:szCs w:val="28"/>
        </w:rPr>
        <w:t>października 2013</w:t>
      </w:r>
      <w:r w:rsidRPr="00CF30A4">
        <w:rPr>
          <w:sz w:val="28"/>
          <w:szCs w:val="28"/>
        </w:rPr>
        <w:t>r. w sprawie obniżenie ceny skupu żyta przyjętej do celów wymiaru podatku rolnego</w:t>
      </w:r>
      <w:r w:rsidR="00CF30A4" w:rsidRPr="00CF30A4">
        <w:rPr>
          <w:sz w:val="28"/>
          <w:szCs w:val="28"/>
        </w:rPr>
        <w:t xml:space="preserve">.  </w:t>
      </w:r>
      <w:r w:rsidRPr="00CF30A4">
        <w:rPr>
          <w:sz w:val="28"/>
          <w:szCs w:val="28"/>
        </w:rPr>
        <w:t xml:space="preserve"> </w:t>
      </w:r>
      <w:r w:rsidRPr="00CF30A4">
        <w:rPr>
          <w:i/>
          <w:sz w:val="28"/>
          <w:szCs w:val="28"/>
        </w:rPr>
        <w:t>pobierz tekst uchwały</w:t>
      </w:r>
      <w:r w:rsidR="00CF30A4" w:rsidRPr="00CF30A4">
        <w:rPr>
          <w:i/>
          <w:sz w:val="28"/>
          <w:szCs w:val="28"/>
        </w:rPr>
        <w:t xml:space="preserve">  &gt;&gt;&gt; </w:t>
      </w:r>
      <w:hyperlink r:id="rId6" w:history="1">
        <w:r w:rsidR="00CF30A4" w:rsidRPr="00CF30A4">
          <w:rPr>
            <w:rStyle w:val="Hipercze"/>
            <w:sz w:val="28"/>
            <w:szCs w:val="28"/>
          </w:rPr>
          <w:t>POBIERZ</w:t>
        </w:r>
      </w:hyperlink>
    </w:p>
    <w:p w:rsidR="00480308" w:rsidRPr="00CF30A4" w:rsidRDefault="00480308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 xml:space="preserve"> </w:t>
      </w:r>
    </w:p>
    <w:p w:rsidR="00480308" w:rsidRPr="00CF30A4" w:rsidRDefault="00CF30A4" w:rsidP="00480308">
      <w:pPr>
        <w:pStyle w:val="Default"/>
        <w:rPr>
          <w:sz w:val="28"/>
          <w:szCs w:val="28"/>
        </w:rPr>
      </w:pPr>
      <w:r w:rsidRPr="00CF30A4">
        <w:rPr>
          <w:b/>
          <w:bCs/>
          <w:sz w:val="28"/>
          <w:szCs w:val="28"/>
        </w:rPr>
        <w:t xml:space="preserve"> </w:t>
      </w:r>
      <w:r w:rsidR="00480308" w:rsidRPr="00CF30A4">
        <w:rPr>
          <w:b/>
          <w:bCs/>
          <w:sz w:val="28"/>
          <w:szCs w:val="28"/>
        </w:rPr>
        <w:t>podatek rolny na terenie gminy Halinów w 201</w:t>
      </w:r>
      <w:r w:rsidRPr="00CF30A4">
        <w:rPr>
          <w:b/>
          <w:bCs/>
          <w:sz w:val="28"/>
          <w:szCs w:val="28"/>
        </w:rPr>
        <w:t>4</w:t>
      </w:r>
      <w:r w:rsidR="00480308" w:rsidRPr="00CF30A4">
        <w:rPr>
          <w:b/>
          <w:bCs/>
          <w:sz w:val="28"/>
          <w:szCs w:val="28"/>
        </w:rPr>
        <w:t xml:space="preserve"> roku wynosi: </w:t>
      </w:r>
    </w:p>
    <w:p w:rsidR="00480308" w:rsidRPr="00CF30A4" w:rsidRDefault="00480308" w:rsidP="00480308">
      <w:pPr>
        <w:pStyle w:val="Default"/>
        <w:rPr>
          <w:sz w:val="28"/>
          <w:szCs w:val="28"/>
        </w:rPr>
      </w:pPr>
      <w:r w:rsidRPr="00CF30A4">
        <w:rPr>
          <w:b/>
          <w:bCs/>
          <w:sz w:val="28"/>
          <w:szCs w:val="28"/>
        </w:rPr>
        <w:t xml:space="preserve">- 1 ha przeliczeniowy gruntów gospodarstwa rolnego* (powyżej 1 ha) </w:t>
      </w:r>
      <w:r w:rsidR="00CF30A4" w:rsidRPr="00CF30A4">
        <w:rPr>
          <w:b/>
          <w:bCs/>
          <w:sz w:val="28"/>
          <w:szCs w:val="28"/>
        </w:rPr>
        <w:t>140,00</w:t>
      </w:r>
      <w:r w:rsidRPr="00CF30A4">
        <w:rPr>
          <w:b/>
          <w:bCs/>
          <w:sz w:val="28"/>
          <w:szCs w:val="28"/>
        </w:rPr>
        <w:t xml:space="preserve"> zł </w:t>
      </w:r>
    </w:p>
    <w:p w:rsidR="00480308" w:rsidRPr="00CF30A4" w:rsidRDefault="00480308" w:rsidP="00480308">
      <w:pPr>
        <w:pStyle w:val="Default"/>
        <w:rPr>
          <w:sz w:val="28"/>
          <w:szCs w:val="28"/>
        </w:rPr>
      </w:pPr>
      <w:r w:rsidRPr="00CF30A4">
        <w:rPr>
          <w:b/>
          <w:bCs/>
          <w:sz w:val="28"/>
          <w:szCs w:val="28"/>
        </w:rPr>
        <w:t xml:space="preserve">- 1ha fizyczny pozostałych gruntów rolnych (poniżej 1 ha) – </w:t>
      </w:r>
      <w:r w:rsidR="00CF30A4" w:rsidRPr="00CF30A4">
        <w:rPr>
          <w:b/>
          <w:bCs/>
          <w:sz w:val="28"/>
          <w:szCs w:val="28"/>
        </w:rPr>
        <w:t>280,00</w:t>
      </w:r>
      <w:r w:rsidRPr="00CF30A4">
        <w:rPr>
          <w:b/>
          <w:bCs/>
          <w:sz w:val="28"/>
          <w:szCs w:val="28"/>
        </w:rPr>
        <w:t xml:space="preserve"> zł </w:t>
      </w:r>
    </w:p>
    <w:p w:rsidR="00CF30A4" w:rsidRPr="00CF30A4" w:rsidRDefault="00CF30A4" w:rsidP="00480308">
      <w:pPr>
        <w:pStyle w:val="Default"/>
        <w:rPr>
          <w:b/>
          <w:bCs/>
          <w:sz w:val="28"/>
          <w:szCs w:val="28"/>
        </w:rPr>
      </w:pPr>
    </w:p>
    <w:p w:rsidR="00CF30A4" w:rsidRDefault="00CF30A4" w:rsidP="00480308">
      <w:pPr>
        <w:pStyle w:val="Default"/>
        <w:rPr>
          <w:b/>
          <w:bCs/>
          <w:sz w:val="20"/>
          <w:szCs w:val="20"/>
        </w:rPr>
      </w:pPr>
    </w:p>
    <w:p w:rsidR="00CF30A4" w:rsidRDefault="00CF30A4" w:rsidP="00480308">
      <w:pPr>
        <w:pStyle w:val="Default"/>
        <w:rPr>
          <w:b/>
          <w:bCs/>
          <w:sz w:val="20"/>
          <w:szCs w:val="20"/>
        </w:rPr>
      </w:pPr>
    </w:p>
    <w:p w:rsidR="00480308" w:rsidRDefault="00480308" w:rsidP="004803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*gospodarstwo rolne – łączna powierzchnia gruntów sklasyfikowanych jako użytki rolne i gruntów </w:t>
      </w:r>
    </w:p>
    <w:p w:rsidR="00475A6A" w:rsidRDefault="00480308" w:rsidP="00480308">
      <w:r>
        <w:rPr>
          <w:b/>
          <w:bCs/>
          <w:sz w:val="20"/>
          <w:szCs w:val="20"/>
        </w:rPr>
        <w:t>zadrzewionych i zakrzewionych na użytkach rolnych przekraczająca 1 ha fizyczny lub przeliczeniowy</w:t>
      </w:r>
    </w:p>
    <w:sectPr w:rsidR="00475A6A" w:rsidSect="00CF3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308"/>
    <w:rsid w:val="00066FB0"/>
    <w:rsid w:val="001B600C"/>
    <w:rsid w:val="00475A6A"/>
    <w:rsid w:val="00480308"/>
    <w:rsid w:val="005746C1"/>
    <w:rsid w:val="007E6E22"/>
    <w:rsid w:val="00A111A8"/>
    <w:rsid w:val="00CF30A4"/>
    <w:rsid w:val="00FC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chwa&#322;a%20obni&#380;enie%20ceny%20skupu%20&#380;yta.pdf" TargetMode="External"/><Relationship Id="rId5" Type="http://schemas.openxmlformats.org/officeDocument/2006/relationships/hyperlink" Target="http://isap.sejm.gov.pl/DetailsServlet?id=WMP20130000814" TargetMode="External"/><Relationship Id="rId4" Type="http://schemas.openxmlformats.org/officeDocument/2006/relationships/hyperlink" Target="http://isap.sejm.gov.pl/DetailsServlet?id=WDU198405202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2013-11-05T11:01:00Z</dcterms:created>
  <dcterms:modified xsi:type="dcterms:W3CDTF">2013-11-05T11:36:00Z</dcterms:modified>
</cp:coreProperties>
</file>